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00" w:rsidRDefault="00E11E00">
      <w:pPr>
        <w:spacing w:line="1" w:lineRule="exact"/>
      </w:pPr>
    </w:p>
    <w:p w:rsidR="00FC7C81" w:rsidRPr="00737042" w:rsidRDefault="00FC7C81" w:rsidP="00FC7C81">
      <w:pPr>
        <w:pStyle w:val="af1"/>
        <w:jc w:val="center"/>
        <w:rPr>
          <w:sz w:val="24"/>
          <w:szCs w:val="24"/>
        </w:rPr>
      </w:pPr>
      <w:r w:rsidRPr="00737042">
        <w:rPr>
          <w:sz w:val="24"/>
          <w:szCs w:val="24"/>
        </w:rPr>
        <w:t>РОССИЙСКАЯ ФЕДЕРАЦИЯ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Иркутская область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Черемховский муниципальный район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Бельское муниципальное образование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Администрация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ПОСТАНОВЛЕНИЕ</w:t>
      </w:r>
    </w:p>
    <w:p w:rsidR="00FC7C81" w:rsidRPr="00737042" w:rsidRDefault="00FC7C81" w:rsidP="00FC7C81">
      <w:pPr>
        <w:rPr>
          <w:bCs/>
        </w:rPr>
      </w:pPr>
    </w:p>
    <w:p w:rsidR="00FC7C81" w:rsidRPr="00FC7C81" w:rsidRDefault="005862F8" w:rsidP="00FC7C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24.10.2022 №69</w:t>
      </w:r>
    </w:p>
    <w:p w:rsidR="00FC7C81" w:rsidRPr="00FC7C81" w:rsidRDefault="00FC7C81" w:rsidP="00FC7C81">
      <w:pPr>
        <w:rPr>
          <w:rFonts w:ascii="Times New Roman" w:hAnsi="Times New Roman" w:cs="Times New Roman"/>
          <w:bCs/>
        </w:rPr>
      </w:pPr>
      <w:r w:rsidRPr="00FC7C81">
        <w:rPr>
          <w:rFonts w:ascii="Times New Roman" w:hAnsi="Times New Roman" w:cs="Times New Roman"/>
          <w:bCs/>
        </w:rPr>
        <w:t>с. Бельск</w:t>
      </w:r>
    </w:p>
    <w:p w:rsidR="00FC7C81" w:rsidRPr="00737042" w:rsidRDefault="00FC7C81" w:rsidP="00FC7C81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059"/>
      </w:tblGrid>
      <w:tr w:rsidR="00FC7C81" w:rsidRPr="00737042" w:rsidTr="00FC7C81">
        <w:trPr>
          <w:trHeight w:val="904"/>
        </w:trPr>
        <w:tc>
          <w:tcPr>
            <w:tcW w:w="6059" w:type="dxa"/>
            <w:vAlign w:val="center"/>
          </w:tcPr>
          <w:p w:rsidR="00FC7C81" w:rsidRPr="00FC7C81" w:rsidRDefault="00FC7C81" w:rsidP="00FC7C81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 w:rsidRPr="00FC7C81">
              <w:rPr>
                <w:b/>
              </w:rPr>
              <w:t>Об утверждении административн</w:t>
            </w:r>
            <w:bookmarkStart w:id="0" w:name="_GoBack"/>
            <w:bookmarkEnd w:id="0"/>
            <w:r w:rsidRPr="00FC7C81">
              <w:rPr>
                <w:b/>
              </w:rPr>
              <w:t>ого регламента  предоставления муниципальной</w:t>
            </w:r>
            <w:r w:rsidRPr="00FC7C81">
              <w:rPr>
                <w:b/>
                <w:bCs/>
              </w:rPr>
              <w:t xml:space="preserve"> </w:t>
            </w:r>
            <w:r w:rsidRPr="00FC7C81">
              <w:rPr>
                <w:b/>
              </w:rPr>
              <w:t xml:space="preserve">услуги </w:t>
            </w:r>
            <w:r w:rsidRPr="00FC7C81">
              <w:rPr>
                <w:b/>
                <w:bCs/>
                <w:iCs/>
              </w:rPr>
              <w:t>«Принятие на учет граждан в качестве нуждающихся в жилых помещениях»</w:t>
            </w:r>
            <w:r w:rsidRPr="00FC7C81">
              <w:rPr>
                <w:b/>
              </w:rPr>
              <w:t xml:space="preserve"> на территории Бельского муниципального образования</w:t>
            </w:r>
            <w:r>
              <w:rPr>
                <w:b/>
              </w:rPr>
              <w:t>»</w:t>
            </w:r>
          </w:p>
        </w:tc>
      </w:tr>
    </w:tbl>
    <w:p w:rsidR="00D2298A" w:rsidRDefault="00D2298A" w:rsidP="00FC7C8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</w:p>
    <w:p w:rsidR="00D2298A" w:rsidRDefault="00D2298A" w:rsidP="00FC7C8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</w:p>
    <w:p w:rsidR="00D2298A" w:rsidRDefault="00D2298A" w:rsidP="00FC7C8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</w:p>
    <w:p w:rsidR="00D2298A" w:rsidRDefault="00D2298A" w:rsidP="00FC7C8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</w:p>
    <w:p w:rsidR="00FC7C81" w:rsidRDefault="00FC7C81" w:rsidP="00FC7C8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8F2C0F">
        <w:rPr>
          <w:b w:val="0"/>
          <w:sz w:val="24"/>
          <w:szCs w:val="24"/>
        </w:rPr>
        <w:t xml:space="preserve">В соответствии с </w:t>
      </w:r>
      <w:hyperlink r:id="rId7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>
        <w:rPr>
          <w:b w:val="0"/>
          <w:sz w:val="24"/>
          <w:szCs w:val="24"/>
        </w:rPr>
        <w:t xml:space="preserve"> от 06.10.2003 №</w:t>
      </w:r>
      <w:r w:rsidRPr="008F2C0F">
        <w:rPr>
          <w:b w:val="0"/>
          <w:sz w:val="24"/>
          <w:szCs w:val="24"/>
        </w:rPr>
        <w:t xml:space="preserve">131-ФЗ </w:t>
      </w:r>
      <w:r>
        <w:rPr>
          <w:b w:val="0"/>
          <w:sz w:val="24"/>
          <w:szCs w:val="24"/>
        </w:rPr>
        <w:t>«</w:t>
      </w:r>
      <w:r w:rsidRPr="008F2C0F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b w:val="0"/>
          <w:sz w:val="24"/>
          <w:szCs w:val="24"/>
        </w:rPr>
        <w:t>»</w:t>
      </w:r>
      <w:r w:rsidRPr="008F2C0F">
        <w:rPr>
          <w:b w:val="0"/>
          <w:sz w:val="24"/>
          <w:szCs w:val="24"/>
        </w:rPr>
        <w:t xml:space="preserve">, </w:t>
      </w:r>
      <w:hyperlink r:id="rId8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 w:rsidRPr="008F2C0F">
        <w:rPr>
          <w:b w:val="0"/>
          <w:sz w:val="24"/>
          <w:szCs w:val="24"/>
        </w:rPr>
        <w:t xml:space="preserve"> от 27.07.2010 </w:t>
      </w:r>
      <w:r>
        <w:rPr>
          <w:b w:val="0"/>
          <w:sz w:val="24"/>
          <w:szCs w:val="24"/>
        </w:rPr>
        <w:t>№</w:t>
      </w:r>
      <w:r w:rsidRPr="008F2C0F">
        <w:rPr>
          <w:b w:val="0"/>
          <w:sz w:val="24"/>
          <w:szCs w:val="24"/>
        </w:rPr>
        <w:t xml:space="preserve">210-ФЗ </w:t>
      </w:r>
      <w:r>
        <w:rPr>
          <w:b w:val="0"/>
          <w:sz w:val="24"/>
          <w:szCs w:val="24"/>
        </w:rPr>
        <w:t>«</w:t>
      </w:r>
      <w:r w:rsidRPr="008F2C0F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</w:rPr>
        <w:t>»,</w:t>
      </w:r>
      <w:r w:rsidRPr="008F2C0F">
        <w:rPr>
          <w:b w:val="0"/>
          <w:sz w:val="24"/>
          <w:szCs w:val="24"/>
        </w:rPr>
        <w:t xml:space="preserve"> Уставом муниципального </w:t>
      </w:r>
      <w:r>
        <w:rPr>
          <w:b w:val="0"/>
          <w:sz w:val="24"/>
          <w:szCs w:val="24"/>
        </w:rPr>
        <w:t xml:space="preserve">Бельского муниципального </w:t>
      </w:r>
      <w:r w:rsidRPr="008F2C0F">
        <w:rPr>
          <w:b w:val="0"/>
          <w:sz w:val="24"/>
          <w:szCs w:val="24"/>
        </w:rPr>
        <w:t xml:space="preserve">образования </w:t>
      </w:r>
      <w:r>
        <w:rPr>
          <w:b w:val="0"/>
          <w:sz w:val="24"/>
          <w:szCs w:val="24"/>
        </w:rPr>
        <w:t>Черемховского</w:t>
      </w:r>
      <w:r w:rsidRPr="000170E0">
        <w:rPr>
          <w:b w:val="0"/>
          <w:sz w:val="24"/>
          <w:szCs w:val="24"/>
        </w:rPr>
        <w:t xml:space="preserve"> мун</w:t>
      </w:r>
      <w:r>
        <w:rPr>
          <w:b w:val="0"/>
          <w:sz w:val="24"/>
          <w:szCs w:val="24"/>
        </w:rPr>
        <w:t>иципального района Иркутской</w:t>
      </w:r>
      <w:r w:rsidRPr="000170E0">
        <w:rPr>
          <w:b w:val="0"/>
          <w:sz w:val="24"/>
          <w:szCs w:val="24"/>
        </w:rPr>
        <w:t xml:space="preserve"> области, администрация </w:t>
      </w:r>
      <w:r>
        <w:rPr>
          <w:b w:val="0"/>
          <w:sz w:val="24"/>
          <w:szCs w:val="24"/>
        </w:rPr>
        <w:t xml:space="preserve">Бельского </w:t>
      </w:r>
      <w:r w:rsidRPr="000170E0">
        <w:rPr>
          <w:b w:val="0"/>
          <w:sz w:val="24"/>
          <w:szCs w:val="24"/>
        </w:rPr>
        <w:t>муниципального образования</w:t>
      </w:r>
    </w:p>
    <w:p w:rsidR="00FC7C81" w:rsidRPr="007D60D6" w:rsidRDefault="00FC7C81" w:rsidP="00FC7C8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center"/>
        <w:rPr>
          <w:b w:val="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 w:rsidRPr="007D60D6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т:</w:t>
      </w:r>
    </w:p>
    <w:p w:rsidR="00FC7C81" w:rsidRPr="00A05278" w:rsidRDefault="00FC7C81" w:rsidP="00FC7C81">
      <w:pPr>
        <w:tabs>
          <w:tab w:val="left" w:pos="540"/>
          <w:tab w:val="left" w:pos="720"/>
        </w:tabs>
        <w:rPr>
          <w:rFonts w:ascii="Times New Roman" w:hAnsi="Times New Roman" w:cs="Times New Roman"/>
          <w:b/>
        </w:rPr>
      </w:pPr>
    </w:p>
    <w:p w:rsidR="00FC7C81" w:rsidRDefault="00FC7C81" w:rsidP="00FC7C81">
      <w:pPr>
        <w:pStyle w:val="ae"/>
        <w:numPr>
          <w:ilvl w:val="0"/>
          <w:numId w:val="22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 xml:space="preserve">Утвердить Административный регламент предоставления муниципальной услуги </w:t>
      </w:r>
      <w:r w:rsidRPr="00FC7C81">
        <w:rPr>
          <w:bCs/>
          <w:iCs/>
        </w:rPr>
        <w:t>«Принятие на учет граждан в качестве нуждающихся в жилых помещениях»</w:t>
      </w:r>
      <w:r w:rsidRPr="00FC7C81">
        <w:t xml:space="preserve"> на территории Бельского муниципального образования»</w:t>
      </w:r>
      <w:r>
        <w:rPr>
          <w:b/>
        </w:rPr>
        <w:t xml:space="preserve"> </w:t>
      </w:r>
      <w:r>
        <w:t>согласно приложению к настоящему постановлению</w:t>
      </w:r>
      <w:r w:rsidRPr="000170E0">
        <w:rPr>
          <w:szCs w:val="24"/>
        </w:rPr>
        <w:t>.</w:t>
      </w:r>
    </w:p>
    <w:p w:rsidR="00FC7C81" w:rsidRDefault="00FC7C81" w:rsidP="00FC7C81">
      <w:pPr>
        <w:pStyle w:val="ae"/>
        <w:numPr>
          <w:ilvl w:val="0"/>
          <w:numId w:val="22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7D60D6">
        <w:rPr>
          <w:szCs w:val="24"/>
        </w:rPr>
        <w:t xml:space="preserve">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7D60D6">
        <w:rPr>
          <w:szCs w:val="24"/>
          <w:lang w:val="en-US"/>
        </w:rPr>
        <w:t>cher</w:t>
      </w:r>
      <w:proofErr w:type="spellEnd"/>
      <w:r w:rsidRPr="007D60D6">
        <w:rPr>
          <w:szCs w:val="24"/>
        </w:rPr>
        <w:t>.</w:t>
      </w:r>
      <w:proofErr w:type="spellStart"/>
      <w:r w:rsidRPr="007D60D6">
        <w:rPr>
          <w:szCs w:val="24"/>
          <w:lang w:val="en-US"/>
        </w:rPr>
        <w:t>irkobl</w:t>
      </w:r>
      <w:proofErr w:type="spellEnd"/>
      <w:r w:rsidRPr="007D60D6">
        <w:rPr>
          <w:szCs w:val="24"/>
        </w:rPr>
        <w:t>.</w:t>
      </w:r>
      <w:proofErr w:type="spellStart"/>
      <w:r w:rsidRPr="007D60D6">
        <w:rPr>
          <w:szCs w:val="24"/>
          <w:lang w:val="en-US"/>
        </w:rPr>
        <w:t>ru</w:t>
      </w:r>
      <w:proofErr w:type="spellEnd"/>
      <w:r w:rsidRPr="007D60D6">
        <w:rPr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Pr="007D60D6">
        <w:rPr>
          <w:sz w:val="28"/>
          <w:szCs w:val="28"/>
        </w:rPr>
        <w:t xml:space="preserve"> </w:t>
      </w:r>
    </w:p>
    <w:p w:rsidR="00FC7C81" w:rsidRDefault="00FC7C81" w:rsidP="00FC7C81">
      <w:pPr>
        <w:pStyle w:val="ae"/>
        <w:numPr>
          <w:ilvl w:val="0"/>
          <w:numId w:val="22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7D60D6">
        <w:rPr>
          <w:szCs w:val="24"/>
        </w:rPr>
        <w:t xml:space="preserve">Настоящее постановление вступает в силу со после его </w:t>
      </w:r>
      <w:hyperlink r:id="rId9" w:history="1">
        <w:r w:rsidRPr="007D60D6">
          <w:rPr>
            <w:szCs w:val="24"/>
          </w:rPr>
          <w:t>официального опубликования</w:t>
        </w:r>
      </w:hyperlink>
      <w:r w:rsidRPr="007D60D6">
        <w:rPr>
          <w:szCs w:val="24"/>
        </w:rPr>
        <w:t xml:space="preserve"> (обнародования).</w:t>
      </w:r>
    </w:p>
    <w:p w:rsidR="00FC7C81" w:rsidRPr="007D60D6" w:rsidRDefault="00FC7C81" w:rsidP="00FC7C81">
      <w:pPr>
        <w:pStyle w:val="ae"/>
        <w:numPr>
          <w:ilvl w:val="0"/>
          <w:numId w:val="22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7D60D6">
        <w:rPr>
          <w:szCs w:val="24"/>
        </w:rPr>
        <w:t xml:space="preserve">4. </w:t>
      </w:r>
      <w:proofErr w:type="gramStart"/>
      <w:r w:rsidRPr="007D60D6">
        <w:rPr>
          <w:szCs w:val="24"/>
        </w:rPr>
        <w:t>Контроль за</w:t>
      </w:r>
      <w:proofErr w:type="gramEnd"/>
      <w:r w:rsidRPr="007D60D6">
        <w:rPr>
          <w:szCs w:val="24"/>
        </w:rPr>
        <w:t xml:space="preserve"> исполнением настоящего постановления возложить на главу Бельского муниципального образования  А.Н.Тюменцева</w:t>
      </w:r>
    </w:p>
    <w:p w:rsidR="00FC7C81" w:rsidRPr="00A05278" w:rsidRDefault="00FC7C81" w:rsidP="00FC7C81">
      <w:pPr>
        <w:pStyle w:val="ae"/>
        <w:ind w:left="360"/>
        <w:jc w:val="both"/>
        <w:rPr>
          <w:bCs/>
          <w:szCs w:val="24"/>
        </w:rPr>
      </w:pPr>
    </w:p>
    <w:p w:rsidR="00FC7C81" w:rsidRPr="00A05278" w:rsidRDefault="00FC7C81" w:rsidP="00FC7C81">
      <w:pPr>
        <w:pStyle w:val="ae"/>
        <w:ind w:left="360"/>
        <w:jc w:val="both"/>
        <w:rPr>
          <w:bCs/>
          <w:szCs w:val="24"/>
        </w:rPr>
      </w:pPr>
    </w:p>
    <w:p w:rsidR="00FC7C81" w:rsidRPr="007D60D6" w:rsidRDefault="00FC7C81" w:rsidP="00FC7C81">
      <w:pPr>
        <w:pStyle w:val="ae"/>
        <w:ind w:left="360"/>
        <w:jc w:val="both"/>
        <w:rPr>
          <w:bCs/>
          <w:szCs w:val="24"/>
        </w:rPr>
      </w:pPr>
      <w:r w:rsidRPr="007D60D6">
        <w:rPr>
          <w:bCs/>
          <w:szCs w:val="24"/>
        </w:rPr>
        <w:t xml:space="preserve">Глава Бельского </w:t>
      </w:r>
    </w:p>
    <w:p w:rsidR="00FC7C81" w:rsidRPr="007D60D6" w:rsidRDefault="00FC7C81" w:rsidP="00FC7C81">
      <w:pPr>
        <w:pStyle w:val="ae"/>
        <w:ind w:left="360"/>
        <w:jc w:val="both"/>
        <w:rPr>
          <w:bCs/>
          <w:sz w:val="28"/>
          <w:szCs w:val="28"/>
        </w:rPr>
      </w:pPr>
      <w:r w:rsidRPr="007D60D6">
        <w:rPr>
          <w:bCs/>
          <w:szCs w:val="24"/>
        </w:rPr>
        <w:t>муниципального образования</w:t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>
        <w:rPr>
          <w:bCs/>
          <w:szCs w:val="24"/>
        </w:rPr>
        <w:t xml:space="preserve">                </w:t>
      </w:r>
      <w:r w:rsidRPr="007D60D6">
        <w:rPr>
          <w:bCs/>
          <w:szCs w:val="24"/>
        </w:rPr>
        <w:t xml:space="preserve">А.Н. </w:t>
      </w:r>
      <w:proofErr w:type="spellStart"/>
      <w:r w:rsidRPr="007D60D6">
        <w:rPr>
          <w:bCs/>
          <w:szCs w:val="24"/>
        </w:rPr>
        <w:t>Тюменцев</w:t>
      </w:r>
      <w:proofErr w:type="spellEnd"/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FC7C81" w:rsidRDefault="00FC7C81" w:rsidP="00FC7C81">
      <w:pPr>
        <w:pStyle w:val="12"/>
      </w:pPr>
    </w:p>
    <w:p w:rsidR="00A05278" w:rsidRDefault="00A05278" w:rsidP="00FC7C81">
      <w:pPr>
        <w:pStyle w:val="12"/>
      </w:pPr>
    </w:p>
    <w:p w:rsidR="00FC7C81" w:rsidRDefault="00FC7C81" w:rsidP="00FC7C81">
      <w:pPr>
        <w:pStyle w:val="12"/>
        <w:rPr>
          <w:sz w:val="28"/>
          <w:szCs w:val="28"/>
        </w:rPr>
      </w:pPr>
      <w:r>
        <w:t>специалист Труфанова О.А.</w:t>
      </w:r>
    </w:p>
    <w:p w:rsidR="00FC7C81" w:rsidRPr="0046318A" w:rsidRDefault="00FC7C81" w:rsidP="00FC7C81">
      <w:pPr>
        <w:pStyle w:val="12"/>
        <w:ind w:left="360"/>
        <w:rPr>
          <w:sz w:val="28"/>
          <w:szCs w:val="28"/>
        </w:rPr>
      </w:pPr>
      <w:r>
        <w:t xml:space="preserve">телефон 89248360915, </w:t>
      </w:r>
      <w:hyperlink r:id="rId10" w:history="1">
        <w:r w:rsidRPr="00365525">
          <w:rPr>
            <w:rStyle w:val="af"/>
            <w:rFonts w:eastAsia="Calibri"/>
          </w:rPr>
          <w:t>adm_belsk@mail.ru</w:t>
        </w:r>
      </w:hyperlink>
    </w:p>
    <w:p w:rsidR="00FC7C81" w:rsidRPr="007D60D6" w:rsidRDefault="00FC7C81" w:rsidP="00FC7C81">
      <w:pPr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C7C81" w:rsidRPr="007D60D6" w:rsidRDefault="00FC7C81" w:rsidP="00FC7C81">
      <w:pPr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C7C81" w:rsidRPr="007D60D6" w:rsidRDefault="00FC7C81" w:rsidP="00FC7C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Бельского </w:t>
      </w:r>
      <w:r w:rsidRPr="007D60D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C7C81" w:rsidRPr="007D60D6" w:rsidRDefault="00E84C04" w:rsidP="008B5E3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От24.10.</w:t>
      </w:r>
      <w:r w:rsidR="00FC7C81" w:rsidRPr="007D60D6">
        <w:rPr>
          <w:rFonts w:ascii="Courier New" w:hAnsi="Courier New" w:cs="Courier New"/>
          <w:sz w:val="22"/>
          <w:szCs w:val="22"/>
        </w:rPr>
        <w:t>2022</w:t>
      </w:r>
      <w:r w:rsidR="005862F8">
        <w:rPr>
          <w:rFonts w:ascii="Courier New" w:hAnsi="Courier New" w:cs="Courier New"/>
          <w:sz w:val="22"/>
          <w:szCs w:val="22"/>
        </w:rPr>
        <w:t xml:space="preserve"> года №69</w:t>
      </w:r>
    </w:p>
    <w:p w:rsidR="00FC7C81" w:rsidRPr="007D60D6" w:rsidRDefault="00FC7C81" w:rsidP="00FC7C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>(приложение)</w:t>
      </w:r>
    </w:p>
    <w:p w:rsidR="00FC7C81" w:rsidRPr="007D60D6" w:rsidRDefault="00FC7C81" w:rsidP="00FC7C81">
      <w:pPr>
        <w:pStyle w:val="af0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</w:p>
    <w:p w:rsidR="00FC7C81" w:rsidRPr="00FC7C81" w:rsidRDefault="00B51C15" w:rsidP="00FC7C81">
      <w:pPr>
        <w:pStyle w:val="12"/>
        <w:jc w:val="center"/>
        <w:rPr>
          <w:b/>
          <w:sz w:val="24"/>
          <w:szCs w:val="24"/>
        </w:rPr>
      </w:pPr>
      <w:r w:rsidRPr="00FC7C81">
        <w:rPr>
          <w:b/>
          <w:sz w:val="24"/>
          <w:szCs w:val="24"/>
        </w:rPr>
        <w:t>Административный регламент</w:t>
      </w:r>
    </w:p>
    <w:p w:rsidR="00E11E00" w:rsidRPr="00FC7C81" w:rsidRDefault="00FC7C81" w:rsidP="00FC7C81">
      <w:pPr>
        <w:pStyle w:val="12"/>
        <w:jc w:val="center"/>
        <w:rPr>
          <w:b/>
          <w:sz w:val="24"/>
          <w:szCs w:val="24"/>
        </w:rPr>
      </w:pPr>
      <w:r w:rsidRPr="00FC7C81">
        <w:rPr>
          <w:b/>
          <w:sz w:val="24"/>
          <w:szCs w:val="24"/>
        </w:rPr>
        <w:t xml:space="preserve">предоставления </w:t>
      </w:r>
      <w:r w:rsidR="00B51C15" w:rsidRPr="00FC7C81">
        <w:rPr>
          <w:b/>
          <w:sz w:val="24"/>
          <w:szCs w:val="24"/>
        </w:rPr>
        <w:t>муниципальной</w:t>
      </w:r>
      <w:r w:rsidR="00B51C15" w:rsidRPr="00FC7C81">
        <w:rPr>
          <w:b/>
          <w:bCs/>
          <w:sz w:val="24"/>
          <w:szCs w:val="24"/>
        </w:rPr>
        <w:t xml:space="preserve"> </w:t>
      </w:r>
      <w:r w:rsidR="00B51C15" w:rsidRPr="00FC7C81">
        <w:rPr>
          <w:b/>
          <w:sz w:val="24"/>
          <w:szCs w:val="24"/>
        </w:rPr>
        <w:t xml:space="preserve">услуги </w:t>
      </w:r>
      <w:r w:rsidR="00B51C15" w:rsidRPr="00FC7C81">
        <w:rPr>
          <w:b/>
          <w:bCs/>
          <w:iCs/>
          <w:sz w:val="24"/>
          <w:szCs w:val="24"/>
        </w:rPr>
        <w:t>«Принятие на учет граждан в качестве нуждающихся в жилых помещениях»</w:t>
      </w:r>
      <w:r w:rsidR="00B51C15" w:rsidRPr="00FC7C81">
        <w:rPr>
          <w:b/>
          <w:sz w:val="24"/>
          <w:szCs w:val="24"/>
        </w:rPr>
        <w:t xml:space="preserve"> на территории </w:t>
      </w:r>
      <w:r w:rsidRPr="00FC7C81">
        <w:rPr>
          <w:b/>
          <w:sz w:val="24"/>
          <w:szCs w:val="24"/>
        </w:rPr>
        <w:t>Бельского муниципального образования</w:t>
      </w:r>
    </w:p>
    <w:p w:rsidR="00E11E00" w:rsidRPr="00FC7C81" w:rsidRDefault="00B51C15" w:rsidP="00B51C15">
      <w:pPr>
        <w:pStyle w:val="a5"/>
        <w:tabs>
          <w:tab w:val="right" w:pos="9705"/>
        </w:tabs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Оглавление</w:t>
      </w:r>
      <w:r w:rsidRPr="00FC7C81">
        <w:rPr>
          <w:sz w:val="24"/>
          <w:szCs w:val="24"/>
        </w:rPr>
        <w:tab/>
        <w:t>1</w:t>
      </w:r>
    </w:p>
    <w:p w:rsidR="00E11E00" w:rsidRPr="00FC7C81" w:rsidRDefault="00B51C15" w:rsidP="00B51C15">
      <w:pPr>
        <w:pStyle w:val="a5"/>
        <w:tabs>
          <w:tab w:val="right" w:pos="9705"/>
        </w:tabs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Раздел I. Общие положения</w:t>
      </w:r>
      <w:r w:rsidRPr="00FC7C81">
        <w:rPr>
          <w:sz w:val="24"/>
          <w:szCs w:val="24"/>
        </w:rPr>
        <w:tab/>
        <w:t>2</w:t>
      </w:r>
    </w:p>
    <w:p w:rsidR="00FC7C81" w:rsidRPr="00FC7C81" w:rsidRDefault="00FC7C81" w:rsidP="00FC7C81">
      <w:pPr>
        <w:pStyle w:val="a5"/>
        <w:tabs>
          <w:tab w:val="left" w:pos="4273"/>
          <w:tab w:val="right" w:pos="9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Раздел II. Стандарт предоставления муниципальной</w:t>
      </w:r>
      <w:r w:rsidRPr="00FC7C81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                                                 </w:t>
      </w:r>
      <w:r w:rsidR="001C4373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5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Раздел III. 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FC7C81">
        <w:rPr>
          <w:sz w:val="24"/>
          <w:szCs w:val="24"/>
        </w:rPr>
        <w:t xml:space="preserve">                                                  </w:t>
      </w:r>
      <w:r w:rsidR="00FC7C81" w:rsidRPr="00FC7C81">
        <w:rPr>
          <w:sz w:val="24"/>
          <w:szCs w:val="24"/>
        </w:rPr>
        <w:t>18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 xml:space="preserve">Раздел IV. Формы </w:t>
      </w:r>
      <w:proofErr w:type="gramStart"/>
      <w:r w:rsidRPr="00FC7C81">
        <w:rPr>
          <w:sz w:val="24"/>
          <w:szCs w:val="24"/>
        </w:rPr>
        <w:t>контроля за</w:t>
      </w:r>
      <w:proofErr w:type="gramEnd"/>
      <w:r w:rsidRPr="00FC7C81">
        <w:rPr>
          <w:sz w:val="24"/>
          <w:szCs w:val="24"/>
        </w:rPr>
        <w:t xml:space="preserve"> исполнением административного регламента</w:t>
      </w:r>
      <w:r w:rsidR="001C4373">
        <w:rPr>
          <w:sz w:val="24"/>
          <w:szCs w:val="24"/>
        </w:rPr>
        <w:t xml:space="preserve">                    </w:t>
      </w:r>
      <w:r w:rsidR="001C4373" w:rsidRPr="00FC7C81">
        <w:rPr>
          <w:sz w:val="24"/>
          <w:szCs w:val="24"/>
        </w:rPr>
        <w:t>22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 xml:space="preserve">Раздел V. </w:t>
      </w:r>
      <w:proofErr w:type="gramStart"/>
      <w:r w:rsidRPr="00FC7C81">
        <w:rPr>
          <w:sz w:val="24"/>
          <w:szCs w:val="24"/>
        </w:rPr>
        <w:t>Досудебный (внесудебный) порядок обжалования 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r w:rsidR="001C4373">
        <w:rPr>
          <w:sz w:val="24"/>
          <w:szCs w:val="24"/>
        </w:rPr>
        <w:t xml:space="preserve">                                         </w:t>
      </w:r>
      <w:r w:rsidR="001C4373" w:rsidRPr="00FC7C81">
        <w:rPr>
          <w:sz w:val="24"/>
          <w:szCs w:val="24"/>
        </w:rPr>
        <w:t>24</w:t>
      </w:r>
      <w:proofErr w:type="gramEnd"/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Раздел VI. Особенности выполнения административных процедур  (действий) в многофункциональных центрах предоставления государственных и муниципальных услуг</w:t>
      </w:r>
      <w:r w:rsidR="001C4373">
        <w:rPr>
          <w:sz w:val="24"/>
          <w:szCs w:val="24"/>
        </w:rPr>
        <w:t xml:space="preserve">  </w:t>
      </w:r>
      <w:r w:rsidR="001C4373" w:rsidRPr="00FC7C81">
        <w:rPr>
          <w:sz w:val="24"/>
          <w:szCs w:val="24"/>
        </w:rPr>
        <w:t>26</w:t>
      </w:r>
      <w:r w:rsidR="001C4373">
        <w:rPr>
          <w:sz w:val="24"/>
          <w:szCs w:val="24"/>
        </w:rPr>
        <w:t xml:space="preserve"> 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 xml:space="preserve">Приложение № 1. Форма решения </w:t>
      </w:r>
      <w:proofErr w:type="gramStart"/>
      <w:r w:rsidRPr="00FC7C81">
        <w:rPr>
          <w:sz w:val="24"/>
          <w:szCs w:val="24"/>
        </w:rPr>
        <w:t>о принятии на учет граждан в качестве нуждающихся в жилых помещениях</w:t>
      </w:r>
      <w:proofErr w:type="gramEnd"/>
      <w:r w:rsidRPr="00FC7C81">
        <w:rPr>
          <w:sz w:val="24"/>
          <w:szCs w:val="24"/>
        </w:rPr>
        <w:t>.</w:t>
      </w:r>
      <w:r w:rsidR="001C437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C4373" w:rsidRPr="001C4373">
        <w:rPr>
          <w:sz w:val="24"/>
          <w:szCs w:val="24"/>
        </w:rPr>
        <w:t xml:space="preserve"> </w:t>
      </w:r>
      <w:r w:rsidR="001C4373" w:rsidRPr="00FC7C81">
        <w:rPr>
          <w:sz w:val="24"/>
          <w:szCs w:val="24"/>
        </w:rPr>
        <w:t>29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Приложение № 2. Форма уведомления об учете граждан, нуждающихся в жилых помещениях.</w:t>
      </w:r>
      <w:r w:rsidR="001C4373" w:rsidRPr="001C4373">
        <w:rPr>
          <w:sz w:val="24"/>
          <w:szCs w:val="24"/>
        </w:rPr>
        <w:t xml:space="preserve"> </w:t>
      </w:r>
      <w:r w:rsidR="001C437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C4373" w:rsidRPr="00FC7C81">
        <w:rPr>
          <w:sz w:val="24"/>
          <w:szCs w:val="24"/>
        </w:rPr>
        <w:t>30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Приложение № 3. Форма уведомления о снятии с учета граждан, нуждающихся в жилых помещениях.</w:t>
      </w:r>
      <w:r w:rsidR="001C4373" w:rsidRPr="001C4373">
        <w:rPr>
          <w:sz w:val="24"/>
          <w:szCs w:val="24"/>
        </w:rPr>
        <w:t xml:space="preserve"> </w:t>
      </w:r>
      <w:r w:rsidR="001C4373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C4373" w:rsidRPr="00FC7C81">
        <w:rPr>
          <w:sz w:val="24"/>
          <w:szCs w:val="24"/>
        </w:rPr>
        <w:t>31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Приложение № 4. Форма решения об отказе в приеме документов, необходимых для предоставления государственной (муниципальной) услуги.</w:t>
      </w:r>
      <w:r w:rsidR="001C4373" w:rsidRPr="001C4373">
        <w:rPr>
          <w:sz w:val="24"/>
          <w:szCs w:val="24"/>
        </w:rPr>
        <w:t xml:space="preserve"> </w:t>
      </w:r>
      <w:r w:rsidR="001C4373">
        <w:rPr>
          <w:sz w:val="24"/>
          <w:szCs w:val="24"/>
        </w:rPr>
        <w:t xml:space="preserve">                                                            </w:t>
      </w:r>
      <w:r w:rsidR="001C4373" w:rsidRPr="00FC7C81">
        <w:rPr>
          <w:sz w:val="24"/>
          <w:szCs w:val="24"/>
        </w:rPr>
        <w:t>32</w:t>
      </w:r>
    </w:p>
    <w:p w:rsidR="00E11E00" w:rsidRPr="00FC7C81" w:rsidRDefault="00B51C15" w:rsidP="00B51C15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Приложение № 5. Форма решения об отказе в предоставлении  государственной (муниципальной) услуги.</w:t>
      </w:r>
      <w:r w:rsidR="001C4373" w:rsidRPr="001C4373">
        <w:rPr>
          <w:sz w:val="24"/>
          <w:szCs w:val="24"/>
        </w:rPr>
        <w:t xml:space="preserve"> </w:t>
      </w:r>
      <w:r w:rsidR="001C437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C4373" w:rsidRPr="00FC7C81">
        <w:rPr>
          <w:sz w:val="24"/>
          <w:szCs w:val="24"/>
        </w:rPr>
        <w:t>34</w:t>
      </w:r>
    </w:p>
    <w:p w:rsidR="008B5E3F" w:rsidRPr="00FC7C81" w:rsidRDefault="00B51C15" w:rsidP="008B5E3F">
      <w:pPr>
        <w:pStyle w:val="11"/>
        <w:ind w:firstLine="620"/>
        <w:rPr>
          <w:sz w:val="24"/>
          <w:szCs w:val="24"/>
        </w:rPr>
      </w:pPr>
      <w:r w:rsidRPr="00FC7C81">
        <w:rPr>
          <w:sz w:val="24"/>
          <w:szCs w:val="24"/>
        </w:rPr>
        <w:t>Приложение № 6. Форма заявления о предоставлении государственной (муниципальной) услуги.</w:t>
      </w:r>
      <w:r w:rsidR="001C4373" w:rsidRPr="001C4373">
        <w:rPr>
          <w:sz w:val="24"/>
          <w:szCs w:val="24"/>
        </w:rPr>
        <w:t xml:space="preserve"> </w:t>
      </w:r>
      <w:r w:rsidR="001C4373">
        <w:rPr>
          <w:sz w:val="24"/>
          <w:szCs w:val="24"/>
        </w:rPr>
        <w:t xml:space="preserve"> </w:t>
      </w:r>
      <w:r w:rsidR="008B5E3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B5E3F" w:rsidRPr="00FC7C81">
        <w:rPr>
          <w:sz w:val="24"/>
          <w:szCs w:val="24"/>
        </w:rPr>
        <w:t>36</w:t>
      </w:r>
    </w:p>
    <w:p w:rsidR="008B5E3F" w:rsidRDefault="008B5E3F" w:rsidP="00B51C15">
      <w:pPr>
        <w:pStyle w:val="11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1E00" w:rsidRPr="00FC7C81" w:rsidRDefault="00E11E00">
      <w:pPr>
        <w:spacing w:line="1" w:lineRule="exact"/>
      </w:pPr>
    </w:p>
    <w:p w:rsidR="00E11E00" w:rsidRPr="00FC7C81" w:rsidRDefault="00B51C15" w:rsidP="00B51C15">
      <w:pPr>
        <w:pStyle w:val="11"/>
        <w:ind w:firstLine="0"/>
        <w:jc w:val="center"/>
        <w:rPr>
          <w:sz w:val="24"/>
          <w:szCs w:val="24"/>
        </w:rPr>
      </w:pPr>
      <w:r w:rsidRPr="001C4373">
        <w:rPr>
          <w:bCs/>
          <w:sz w:val="24"/>
          <w:szCs w:val="24"/>
        </w:rPr>
        <w:t>I</w:t>
      </w:r>
      <w:r w:rsidRPr="00FC7C81">
        <w:rPr>
          <w:b/>
          <w:bCs/>
          <w:sz w:val="24"/>
          <w:szCs w:val="24"/>
        </w:rPr>
        <w:t xml:space="preserve">. </w:t>
      </w:r>
      <w:r w:rsidRPr="00FC7C81">
        <w:rPr>
          <w:sz w:val="24"/>
          <w:szCs w:val="24"/>
        </w:rPr>
        <w:t>Общие положения</w:t>
      </w:r>
    </w:p>
    <w:p w:rsidR="00E11E00" w:rsidRPr="00FC7C81" w:rsidRDefault="00B51C15" w:rsidP="00B51C1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Предмет регулирования Административного регламента</w:t>
      </w:r>
    </w:p>
    <w:p w:rsidR="00E11E00" w:rsidRPr="001C4373" w:rsidRDefault="00B51C15" w:rsidP="00B51C15">
      <w:pPr>
        <w:pStyle w:val="11"/>
        <w:numPr>
          <w:ilvl w:val="0"/>
          <w:numId w:val="1"/>
        </w:numPr>
        <w:tabs>
          <w:tab w:val="left" w:pos="1420"/>
        </w:tabs>
        <w:spacing w:after="280"/>
        <w:ind w:firstLine="720"/>
        <w:jc w:val="both"/>
        <w:rPr>
          <w:sz w:val="24"/>
          <w:szCs w:val="24"/>
        </w:rPr>
      </w:pPr>
      <w:bookmarkStart w:id="1" w:name="bookmark0"/>
      <w:bookmarkEnd w:id="1"/>
      <w:r w:rsidRPr="00FC7C81">
        <w:rPr>
          <w:sz w:val="24"/>
          <w:szCs w:val="24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</w:t>
      </w:r>
      <w:r w:rsidR="008B5E3F">
        <w:rPr>
          <w:sz w:val="24"/>
          <w:szCs w:val="24"/>
        </w:rPr>
        <w:t xml:space="preserve"> предоставления муниципальной</w:t>
      </w:r>
      <w:r w:rsidR="001C4373" w:rsidRPr="00FC7C81">
        <w:rPr>
          <w:sz w:val="24"/>
          <w:szCs w:val="24"/>
        </w:rPr>
        <w:t>,</w:t>
      </w:r>
      <w:r w:rsidR="001C4373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1C4373">
        <w:rPr>
          <w:i/>
          <w:iCs/>
          <w:sz w:val="24"/>
          <w:szCs w:val="24"/>
        </w:rPr>
        <w:t xml:space="preserve"> </w:t>
      </w:r>
      <w:r w:rsidRPr="001C4373">
        <w:rPr>
          <w:iCs/>
          <w:sz w:val="24"/>
          <w:szCs w:val="24"/>
        </w:rPr>
        <w:t>предоставлени</w:t>
      </w:r>
      <w:r w:rsidR="008B5E3F">
        <w:rPr>
          <w:iCs/>
          <w:sz w:val="24"/>
          <w:szCs w:val="24"/>
        </w:rPr>
        <w:t>ю муниципальной</w:t>
      </w:r>
      <w:r w:rsidR="001C4373" w:rsidRPr="001C4373">
        <w:rPr>
          <w:iCs/>
          <w:sz w:val="24"/>
          <w:szCs w:val="24"/>
        </w:rPr>
        <w:t xml:space="preserve"> услуги в Бельском муниципальном образовании</w:t>
      </w:r>
      <w:r w:rsidRPr="001C4373">
        <w:rPr>
          <w:iCs/>
          <w:sz w:val="24"/>
          <w:szCs w:val="24"/>
        </w:rPr>
        <w:t>.</w:t>
      </w:r>
      <w:r w:rsidRPr="00FC7C81">
        <w:rPr>
          <w:sz w:val="24"/>
          <w:szCs w:val="24"/>
        </w:rPr>
        <w:t xml:space="preserve"> </w:t>
      </w:r>
      <w:proofErr w:type="gramStart"/>
      <w:r w:rsidRPr="00FC7C81">
        <w:rPr>
          <w:sz w:val="24"/>
          <w:szCs w:val="24"/>
        </w:rPr>
        <w:t xml:space="preserve">Настоящий Административный регламент регулирует </w:t>
      </w:r>
      <w:r w:rsidR="008B5E3F" w:rsidRPr="00FC7C81">
        <w:rPr>
          <w:sz w:val="24"/>
          <w:szCs w:val="24"/>
        </w:rPr>
        <w:t>отношения,</w:t>
      </w:r>
      <w:r w:rsidRPr="00FC7C81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</w:t>
      </w:r>
      <w:r w:rsidR="00A63889">
        <w:rPr>
          <w:sz w:val="24"/>
          <w:szCs w:val="24"/>
        </w:rPr>
        <w:t>ого закона от 27 июля 2010 г. №</w:t>
      </w:r>
      <w:r w:rsidRPr="00FC7C81">
        <w:rPr>
          <w:sz w:val="24"/>
          <w:szCs w:val="24"/>
        </w:rPr>
        <w:t>210-ФЗ «Об организации предоставления государственных и муниципальных услуг»,</w:t>
      </w:r>
      <w:r w:rsidR="001C4373" w:rsidRPr="001C4373">
        <w:t xml:space="preserve"> </w:t>
      </w:r>
      <w:r w:rsidR="001C4373">
        <w:rPr>
          <w:sz w:val="24"/>
          <w:szCs w:val="24"/>
        </w:rPr>
        <w:t>в</w:t>
      </w:r>
      <w:r w:rsidR="001C4373" w:rsidRPr="001C4373">
        <w:rPr>
          <w:sz w:val="24"/>
          <w:szCs w:val="24"/>
        </w:rPr>
        <w:t xml:space="preserve"> соответствии с Федеральным законом </w:t>
      </w:r>
      <w:r w:rsidR="00A63889">
        <w:rPr>
          <w:sz w:val="24"/>
          <w:szCs w:val="24"/>
          <w:lang w:eastAsia="en-US"/>
        </w:rPr>
        <w:t>от 6 октября 2003 года №</w:t>
      </w:r>
      <w:r w:rsidR="001C4373" w:rsidRPr="001C4373">
        <w:rPr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обеспечение жилыми помещениями граждан, нуждающихся в</w:t>
      </w:r>
      <w:proofErr w:type="gramEnd"/>
      <w:r w:rsidR="001C4373" w:rsidRPr="001C4373">
        <w:rPr>
          <w:sz w:val="24"/>
          <w:szCs w:val="24"/>
          <w:lang w:eastAsia="en-US"/>
        </w:rPr>
        <w:t xml:space="preserve"> </w:t>
      </w:r>
      <w:proofErr w:type="gramStart"/>
      <w:r w:rsidR="001C4373" w:rsidRPr="001C4373">
        <w:rPr>
          <w:sz w:val="24"/>
          <w:szCs w:val="24"/>
          <w:lang w:eastAsia="en-US"/>
        </w:rPr>
        <w:t>улучшении</w:t>
      </w:r>
      <w:proofErr w:type="gramEnd"/>
      <w:r w:rsidR="001C4373" w:rsidRPr="001C4373">
        <w:rPr>
          <w:sz w:val="24"/>
          <w:szCs w:val="24"/>
          <w:lang w:eastAsia="en-US"/>
        </w:rPr>
        <w:t xml:space="preserve"> жилищных условий, осуществляют городские округа и городские, сельские поселения</w:t>
      </w:r>
      <w:r w:rsidRPr="001C4373">
        <w:rPr>
          <w:i/>
          <w:iCs/>
          <w:sz w:val="24"/>
          <w:szCs w:val="24"/>
        </w:rPr>
        <w:t>.</w:t>
      </w:r>
    </w:p>
    <w:p w:rsidR="00E11E00" w:rsidRPr="00FC7C81" w:rsidRDefault="00B51C15" w:rsidP="00B51C1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Круг Заявителей</w:t>
      </w:r>
    </w:p>
    <w:p w:rsidR="00E11E00" w:rsidRPr="00FC7C81" w:rsidRDefault="00B51C15" w:rsidP="00B51C15">
      <w:pPr>
        <w:pStyle w:val="11"/>
        <w:numPr>
          <w:ilvl w:val="0"/>
          <w:numId w:val="1"/>
        </w:numPr>
        <w:tabs>
          <w:tab w:val="left" w:pos="1420"/>
        </w:tabs>
        <w:ind w:firstLine="720"/>
        <w:jc w:val="both"/>
        <w:rPr>
          <w:sz w:val="24"/>
          <w:szCs w:val="24"/>
        </w:rPr>
      </w:pPr>
      <w:bookmarkStart w:id="2" w:name="bookmark1"/>
      <w:bookmarkEnd w:id="2"/>
      <w:r w:rsidRPr="00FC7C81">
        <w:rPr>
          <w:sz w:val="24"/>
          <w:szCs w:val="24"/>
        </w:rPr>
        <w:lastRenderedPageBreak/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E11E00" w:rsidRPr="00FC7C81" w:rsidRDefault="00B51C15" w:rsidP="00B51C15">
      <w:pPr>
        <w:pStyle w:val="11"/>
        <w:numPr>
          <w:ilvl w:val="0"/>
          <w:numId w:val="1"/>
        </w:numPr>
        <w:tabs>
          <w:tab w:val="left" w:pos="1420"/>
        </w:tabs>
        <w:spacing w:after="280"/>
        <w:ind w:firstLine="720"/>
        <w:jc w:val="both"/>
        <w:rPr>
          <w:sz w:val="24"/>
          <w:szCs w:val="24"/>
        </w:rPr>
      </w:pPr>
      <w:bookmarkStart w:id="3" w:name="bookmark2"/>
      <w:bookmarkEnd w:id="3"/>
      <w:r w:rsidRPr="00FC7C81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11E00" w:rsidRPr="00FC7C81" w:rsidRDefault="00B51C15" w:rsidP="00B51C1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Требования к порядку информирования о предоставлении</w:t>
      </w:r>
      <w:r w:rsidRPr="00FC7C81">
        <w:rPr>
          <w:sz w:val="24"/>
          <w:szCs w:val="24"/>
        </w:rPr>
        <w:br/>
        <w:t>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E11E00" w:rsidRPr="00FC7C81" w:rsidRDefault="00B51C15" w:rsidP="00B51C15">
      <w:pPr>
        <w:pStyle w:val="11"/>
        <w:numPr>
          <w:ilvl w:val="0"/>
          <w:numId w:val="1"/>
        </w:numPr>
        <w:tabs>
          <w:tab w:val="left" w:pos="1420"/>
        </w:tabs>
        <w:ind w:firstLine="720"/>
        <w:jc w:val="both"/>
        <w:rPr>
          <w:sz w:val="24"/>
          <w:szCs w:val="24"/>
        </w:rPr>
      </w:pPr>
      <w:bookmarkStart w:id="4" w:name="bookmark3"/>
      <w:bookmarkEnd w:id="4"/>
      <w:r w:rsidRPr="00FC7C81">
        <w:rPr>
          <w:sz w:val="24"/>
          <w:szCs w:val="24"/>
        </w:rPr>
        <w:t>Информирование о порядке предоставления государственной (муниципальной) услуги осуществляется:</w:t>
      </w:r>
    </w:p>
    <w:p w:rsidR="00E11E00" w:rsidRPr="00FC7C81" w:rsidRDefault="00B51C15" w:rsidP="00B51C15">
      <w:pPr>
        <w:pStyle w:val="11"/>
        <w:numPr>
          <w:ilvl w:val="0"/>
          <w:numId w:val="2"/>
        </w:numPr>
        <w:tabs>
          <w:tab w:val="left" w:pos="1112"/>
        </w:tabs>
        <w:ind w:firstLine="720"/>
        <w:jc w:val="both"/>
        <w:rPr>
          <w:sz w:val="24"/>
          <w:szCs w:val="24"/>
        </w:rPr>
      </w:pPr>
      <w:bookmarkStart w:id="5" w:name="bookmark4"/>
      <w:bookmarkEnd w:id="5"/>
      <w:r w:rsidRPr="00FC7C81">
        <w:rPr>
          <w:sz w:val="24"/>
          <w:szCs w:val="24"/>
        </w:rPr>
        <w:t xml:space="preserve">непосредственно при личном приеме заявителя </w:t>
      </w:r>
      <w:r w:rsidR="001C4373">
        <w:rPr>
          <w:sz w:val="24"/>
          <w:szCs w:val="24"/>
        </w:rPr>
        <w:t>в администрации Бельского муниципального образования</w:t>
      </w:r>
      <w:r w:rsidRPr="00FC7C81">
        <w:rPr>
          <w:i/>
          <w:iCs/>
          <w:sz w:val="24"/>
          <w:szCs w:val="24"/>
        </w:rPr>
        <w:t xml:space="preserve">, </w:t>
      </w:r>
      <w:r w:rsidRPr="00930925">
        <w:rPr>
          <w:iCs/>
          <w:sz w:val="24"/>
          <w:szCs w:val="24"/>
        </w:rPr>
        <w:t>предоставляющего государственную (муниципальную) услугу</w:t>
      </w:r>
      <w:r w:rsidRPr="00FC7C81">
        <w:rPr>
          <w:sz w:val="24"/>
          <w:szCs w:val="24"/>
        </w:rPr>
        <w:t xml:space="preserve"> (далее</w:t>
      </w:r>
      <w:r w:rsidR="00930925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E11E00" w:rsidRPr="00FC7C81" w:rsidRDefault="00B51C15" w:rsidP="00B51C15">
      <w:pPr>
        <w:pStyle w:val="11"/>
        <w:numPr>
          <w:ilvl w:val="0"/>
          <w:numId w:val="2"/>
        </w:numPr>
        <w:tabs>
          <w:tab w:val="left" w:pos="1107"/>
        </w:tabs>
        <w:ind w:firstLine="720"/>
        <w:jc w:val="both"/>
        <w:rPr>
          <w:sz w:val="24"/>
          <w:szCs w:val="24"/>
        </w:rPr>
      </w:pPr>
      <w:bookmarkStart w:id="6" w:name="bookmark5"/>
      <w:bookmarkEnd w:id="6"/>
      <w:r w:rsidRPr="00FC7C81">
        <w:rPr>
          <w:sz w:val="24"/>
          <w:szCs w:val="24"/>
        </w:rPr>
        <w:t>по телефону в Уполномоченном органе или многофункциональном центре;</w:t>
      </w:r>
    </w:p>
    <w:p w:rsidR="00E11E00" w:rsidRPr="00FC7C81" w:rsidRDefault="00B51C15" w:rsidP="00B51C15">
      <w:pPr>
        <w:pStyle w:val="11"/>
        <w:numPr>
          <w:ilvl w:val="0"/>
          <w:numId w:val="2"/>
        </w:numPr>
        <w:tabs>
          <w:tab w:val="left" w:pos="1112"/>
        </w:tabs>
        <w:ind w:firstLine="720"/>
        <w:jc w:val="both"/>
        <w:rPr>
          <w:sz w:val="24"/>
          <w:szCs w:val="24"/>
        </w:rPr>
      </w:pPr>
      <w:bookmarkStart w:id="7" w:name="bookmark6"/>
      <w:bookmarkEnd w:id="7"/>
      <w:r w:rsidRPr="00FC7C81">
        <w:rPr>
          <w:sz w:val="24"/>
          <w:szCs w:val="24"/>
        </w:rPr>
        <w:t>письменно, в том числе посредством электронной почты, факсимильной</w:t>
      </w:r>
    </w:p>
    <w:p w:rsidR="00E11E00" w:rsidRPr="00FC7C81" w:rsidRDefault="00B51C15" w:rsidP="00B51C15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связи;</w:t>
      </w:r>
    </w:p>
    <w:p w:rsidR="00930925" w:rsidRPr="00FC7C81" w:rsidRDefault="00930925" w:rsidP="00930925">
      <w:pPr>
        <w:pStyle w:val="11"/>
        <w:numPr>
          <w:ilvl w:val="0"/>
          <w:numId w:val="2"/>
        </w:numPr>
        <w:tabs>
          <w:tab w:val="left" w:pos="1156"/>
        </w:tabs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посредством размещения в открытой и доступной форме информации: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FC7C81">
          <w:rPr>
            <w:sz w:val="24"/>
            <w:szCs w:val="24"/>
          </w:rPr>
          <w:t>https://www.gosuslugi.ru/</w:t>
        </w:r>
      </w:hyperlink>
      <w:r w:rsidRPr="00FC7C81">
        <w:rPr>
          <w:sz w:val="24"/>
          <w:szCs w:val="24"/>
        </w:rPr>
        <w:t>) (далее - ЕПГУ);</w:t>
      </w:r>
    </w:p>
    <w:p w:rsidR="00930925" w:rsidRPr="00FC7C81" w:rsidRDefault="00930925" w:rsidP="00930925">
      <w:pPr>
        <w:pStyle w:val="ae"/>
        <w:tabs>
          <w:tab w:val="left" w:pos="540"/>
          <w:tab w:val="left" w:pos="720"/>
        </w:tabs>
        <w:ind w:left="709"/>
        <w:jc w:val="both"/>
        <w:rPr>
          <w:szCs w:val="24"/>
        </w:rPr>
      </w:pPr>
      <w:r w:rsidRPr="00930925">
        <w:rPr>
          <w:szCs w:val="24"/>
        </w:rPr>
        <w:t xml:space="preserve"> </w:t>
      </w:r>
      <w:r w:rsidRPr="007D60D6">
        <w:rPr>
          <w:szCs w:val="24"/>
        </w:rPr>
        <w:t xml:space="preserve">в информационно - телекоммуникационной сети «Интернет» </w:t>
      </w:r>
      <w:proofErr w:type="spellStart"/>
      <w:r w:rsidRPr="007D60D6">
        <w:rPr>
          <w:szCs w:val="24"/>
          <w:lang w:val="en-US"/>
        </w:rPr>
        <w:t>cher</w:t>
      </w:r>
      <w:proofErr w:type="spellEnd"/>
      <w:r w:rsidRPr="007D60D6">
        <w:rPr>
          <w:szCs w:val="24"/>
        </w:rPr>
        <w:t>.</w:t>
      </w:r>
      <w:proofErr w:type="spellStart"/>
      <w:r w:rsidRPr="007D60D6">
        <w:rPr>
          <w:szCs w:val="24"/>
          <w:lang w:val="en-US"/>
        </w:rPr>
        <w:t>irkobl</w:t>
      </w:r>
      <w:proofErr w:type="spellEnd"/>
      <w:r w:rsidRPr="007D60D6">
        <w:rPr>
          <w:szCs w:val="24"/>
        </w:rPr>
        <w:t>.</w:t>
      </w:r>
      <w:proofErr w:type="spellStart"/>
      <w:r w:rsidRPr="007D60D6">
        <w:rPr>
          <w:szCs w:val="24"/>
          <w:lang w:val="en-US"/>
        </w:rPr>
        <w:t>ru</w:t>
      </w:r>
      <w:proofErr w:type="spellEnd"/>
      <w:r w:rsidRPr="007D60D6">
        <w:rPr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Pr="007D60D6">
        <w:rPr>
          <w:sz w:val="28"/>
          <w:szCs w:val="28"/>
        </w:rPr>
        <w:t xml:space="preserve"> </w:t>
      </w:r>
    </w:p>
    <w:p w:rsidR="00930925" w:rsidRPr="00FC7C81" w:rsidRDefault="00930925" w:rsidP="00930925">
      <w:pPr>
        <w:pStyle w:val="11"/>
        <w:numPr>
          <w:ilvl w:val="0"/>
          <w:numId w:val="2"/>
        </w:numPr>
        <w:tabs>
          <w:tab w:val="left" w:pos="1131"/>
        </w:tabs>
        <w:ind w:firstLine="740"/>
        <w:jc w:val="both"/>
        <w:rPr>
          <w:sz w:val="24"/>
          <w:szCs w:val="24"/>
        </w:rPr>
      </w:pPr>
      <w:bookmarkStart w:id="8" w:name="bookmark8"/>
      <w:bookmarkEnd w:id="8"/>
      <w:r w:rsidRPr="00FC7C81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310"/>
        </w:tabs>
        <w:ind w:firstLine="740"/>
        <w:jc w:val="both"/>
        <w:rPr>
          <w:sz w:val="24"/>
          <w:szCs w:val="24"/>
        </w:rPr>
      </w:pPr>
      <w:bookmarkStart w:id="9" w:name="bookmark9"/>
      <w:bookmarkEnd w:id="9"/>
      <w:r w:rsidRPr="00FC7C81">
        <w:rPr>
          <w:sz w:val="24"/>
          <w:szCs w:val="24"/>
        </w:rPr>
        <w:t>Информирование осуществляется по вопросам, касающимся: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порядка и сроков предоставления государственной (муниципальной) услуги;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FC7C81">
        <w:rPr>
          <w:sz w:val="24"/>
          <w:szCs w:val="24"/>
        </w:rPr>
        <w:t xml:space="preserve">муниципальной) </w:t>
      </w:r>
      <w:proofErr w:type="gramEnd"/>
      <w:r w:rsidRPr="00FC7C81">
        <w:rPr>
          <w:sz w:val="24"/>
          <w:szCs w:val="24"/>
        </w:rPr>
        <w:t>услуги осуществляется бесплатно.</w:t>
      </w:r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378"/>
        </w:tabs>
        <w:ind w:firstLine="740"/>
        <w:jc w:val="both"/>
        <w:rPr>
          <w:sz w:val="24"/>
          <w:szCs w:val="24"/>
        </w:rPr>
      </w:pPr>
      <w:bookmarkStart w:id="10" w:name="bookmark10"/>
      <w:bookmarkEnd w:id="10"/>
      <w:r w:rsidRPr="00FC7C81">
        <w:rPr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</w:t>
      </w:r>
      <w:r w:rsidRPr="00FC7C81">
        <w:rPr>
          <w:sz w:val="24"/>
          <w:szCs w:val="24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FC7C81">
        <w:rPr>
          <w:sz w:val="24"/>
          <w:szCs w:val="24"/>
        </w:rPr>
        <w:t>обратившихся</w:t>
      </w:r>
      <w:proofErr w:type="gramEnd"/>
      <w:r w:rsidRPr="00FC7C81">
        <w:rPr>
          <w:sz w:val="24"/>
          <w:szCs w:val="24"/>
        </w:rPr>
        <w:t xml:space="preserve"> по интересующим вопросам.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</w:p>
    <w:p w:rsidR="00930925" w:rsidRPr="00FC7C81" w:rsidRDefault="00930925" w:rsidP="00930925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быть сообщен телефонный номер, по которому можно будет получить необходимую информацию.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изложить обращение в письменной форме;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назначить другое время для консультаций.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281"/>
        </w:tabs>
        <w:ind w:firstLine="740"/>
        <w:jc w:val="both"/>
        <w:rPr>
          <w:sz w:val="24"/>
          <w:szCs w:val="24"/>
        </w:rPr>
      </w:pPr>
      <w:bookmarkStart w:id="11" w:name="bookmark11"/>
      <w:bookmarkEnd w:id="11"/>
      <w:proofErr w:type="gramStart"/>
      <w:r w:rsidRPr="00FC7C81">
        <w:rPr>
          <w:sz w:val="24"/>
          <w:szCs w:val="24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</w:t>
      </w:r>
      <w:r w:rsidR="008B5E3F">
        <w:rPr>
          <w:sz w:val="24"/>
          <w:szCs w:val="24"/>
        </w:rPr>
        <w:t>ьным законом от 2 мая 2006 г. №</w:t>
      </w:r>
      <w:r w:rsidRPr="00FC7C81">
        <w:rPr>
          <w:sz w:val="24"/>
          <w:szCs w:val="24"/>
        </w:rPr>
        <w:t>59-ФЗ «О порядке рассмотрения обращений граждан Российской Федераци</w:t>
      </w:r>
      <w:r w:rsidR="008B5E3F">
        <w:rPr>
          <w:sz w:val="24"/>
          <w:szCs w:val="24"/>
        </w:rPr>
        <w:t>и» (далее - Федеральный закон №</w:t>
      </w:r>
      <w:r w:rsidRPr="00FC7C81">
        <w:rPr>
          <w:sz w:val="24"/>
          <w:szCs w:val="24"/>
        </w:rPr>
        <w:t>59-ФЗ).</w:t>
      </w:r>
      <w:proofErr w:type="gramEnd"/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281"/>
        </w:tabs>
        <w:ind w:firstLine="740"/>
        <w:jc w:val="both"/>
        <w:rPr>
          <w:sz w:val="24"/>
          <w:szCs w:val="24"/>
        </w:rPr>
      </w:pPr>
      <w:bookmarkStart w:id="12" w:name="bookmark12"/>
      <w:bookmarkEnd w:id="12"/>
      <w:r w:rsidRPr="00FC7C81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8B5E3F">
        <w:rPr>
          <w:sz w:val="24"/>
          <w:szCs w:val="24"/>
        </w:rPr>
        <w:t>рации от 24 октября 2011 года №</w:t>
      </w:r>
      <w:r w:rsidRPr="00FC7C81">
        <w:rPr>
          <w:sz w:val="24"/>
          <w:szCs w:val="24"/>
        </w:rPr>
        <w:t>861.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281"/>
        </w:tabs>
        <w:ind w:firstLine="740"/>
        <w:jc w:val="both"/>
        <w:rPr>
          <w:sz w:val="24"/>
          <w:szCs w:val="24"/>
        </w:rPr>
      </w:pPr>
      <w:bookmarkStart w:id="13" w:name="bookmark13"/>
      <w:bookmarkEnd w:id="13"/>
      <w:r w:rsidRPr="00FC7C81">
        <w:rPr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FC7C81">
        <w:rPr>
          <w:sz w:val="24"/>
          <w:szCs w:val="24"/>
        </w:rPr>
        <w:t>телефона-автоинформатора</w:t>
      </w:r>
      <w:proofErr w:type="spellEnd"/>
      <w:r w:rsidRPr="00FC7C81">
        <w:rPr>
          <w:sz w:val="24"/>
          <w:szCs w:val="24"/>
        </w:rPr>
        <w:t xml:space="preserve"> (при наличии);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488"/>
        </w:tabs>
        <w:ind w:firstLine="740"/>
        <w:jc w:val="both"/>
        <w:rPr>
          <w:sz w:val="24"/>
          <w:szCs w:val="24"/>
        </w:rPr>
      </w:pPr>
      <w:bookmarkStart w:id="14" w:name="bookmark14"/>
      <w:bookmarkEnd w:id="14"/>
      <w:r w:rsidRPr="00FC7C81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405"/>
        </w:tabs>
        <w:ind w:firstLine="740"/>
        <w:jc w:val="both"/>
        <w:rPr>
          <w:sz w:val="24"/>
          <w:szCs w:val="24"/>
        </w:rPr>
      </w:pPr>
      <w:bookmarkStart w:id="15" w:name="bookmark15"/>
      <w:bookmarkEnd w:id="15"/>
      <w:r w:rsidRPr="00FC7C81">
        <w:rPr>
          <w:sz w:val="24"/>
          <w:szCs w:val="24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</w:t>
      </w:r>
      <w:r w:rsidRPr="00FC7C81">
        <w:rPr>
          <w:sz w:val="24"/>
          <w:szCs w:val="24"/>
        </w:rPr>
        <w:lastRenderedPageBreak/>
        <w:t>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30925" w:rsidRPr="00FC7C81" w:rsidRDefault="00930925" w:rsidP="00930925">
      <w:pPr>
        <w:pStyle w:val="11"/>
        <w:numPr>
          <w:ilvl w:val="0"/>
          <w:numId w:val="1"/>
        </w:numPr>
        <w:tabs>
          <w:tab w:val="left" w:pos="1488"/>
        </w:tabs>
        <w:spacing w:after="280"/>
        <w:ind w:firstLine="740"/>
        <w:jc w:val="both"/>
        <w:rPr>
          <w:sz w:val="24"/>
          <w:szCs w:val="24"/>
        </w:rPr>
      </w:pPr>
      <w:bookmarkStart w:id="16" w:name="bookmark16"/>
      <w:bookmarkEnd w:id="16"/>
      <w:r w:rsidRPr="00FC7C81">
        <w:rPr>
          <w:sz w:val="24"/>
          <w:szCs w:val="24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30925" w:rsidRPr="00FC7C81" w:rsidRDefault="00930925" w:rsidP="0093092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II. Стандарт предоставления государственной (муниципальной)</w:t>
      </w:r>
      <w:r w:rsidRPr="00FC7C81">
        <w:rPr>
          <w:sz w:val="24"/>
          <w:szCs w:val="24"/>
        </w:rPr>
        <w:br/>
        <w:t>услуги</w:t>
      </w:r>
    </w:p>
    <w:p w:rsidR="00930925" w:rsidRPr="00FC7C81" w:rsidRDefault="00930925" w:rsidP="00930925">
      <w:pPr>
        <w:pStyle w:val="11"/>
        <w:spacing w:after="280"/>
        <w:ind w:left="164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Наименование государственной (муниципальной) услуги</w:t>
      </w:r>
    </w:p>
    <w:p w:rsidR="00930925" w:rsidRPr="00FC7C81" w:rsidRDefault="008B5E3F" w:rsidP="00930925">
      <w:pPr>
        <w:pStyle w:val="11"/>
        <w:numPr>
          <w:ilvl w:val="0"/>
          <w:numId w:val="3"/>
        </w:numPr>
        <w:tabs>
          <w:tab w:val="left" w:pos="1274"/>
        </w:tabs>
        <w:spacing w:after="280"/>
        <w:ind w:firstLine="740"/>
        <w:jc w:val="both"/>
        <w:rPr>
          <w:sz w:val="24"/>
          <w:szCs w:val="24"/>
        </w:rPr>
      </w:pPr>
      <w:bookmarkStart w:id="17" w:name="bookmark17"/>
      <w:bookmarkEnd w:id="17"/>
      <w:r>
        <w:rPr>
          <w:sz w:val="24"/>
          <w:szCs w:val="24"/>
        </w:rPr>
        <w:t>Г</w:t>
      </w:r>
      <w:r w:rsidR="00930925" w:rsidRPr="00FC7C81">
        <w:rPr>
          <w:sz w:val="24"/>
          <w:szCs w:val="24"/>
        </w:rPr>
        <w:t>осударственная (муниципальная) услуга «Принятие на учет граждан в качестве нуждающихся в жилых помещениях».</w:t>
      </w:r>
    </w:p>
    <w:p w:rsidR="00930925" w:rsidRPr="00FC7C81" w:rsidRDefault="00930925" w:rsidP="0093092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Наименование органа государственной власти, органа местного</w:t>
      </w:r>
      <w:r w:rsidRPr="00FC7C81">
        <w:rPr>
          <w:sz w:val="24"/>
          <w:szCs w:val="24"/>
        </w:rPr>
        <w:br/>
        <w:t>самоуправления (организации), предоставляющего государственную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муниципальную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услугу</w:t>
      </w:r>
    </w:p>
    <w:p w:rsidR="00930925" w:rsidRPr="008B5E3F" w:rsidRDefault="00930925" w:rsidP="00930925">
      <w:pPr>
        <w:pStyle w:val="11"/>
        <w:numPr>
          <w:ilvl w:val="0"/>
          <w:numId w:val="3"/>
        </w:numPr>
        <w:tabs>
          <w:tab w:val="left" w:pos="1488"/>
        </w:tabs>
        <w:ind w:firstLine="740"/>
        <w:jc w:val="both"/>
        <w:rPr>
          <w:sz w:val="24"/>
          <w:szCs w:val="24"/>
        </w:rPr>
      </w:pPr>
      <w:bookmarkStart w:id="18" w:name="bookmark18"/>
      <w:bookmarkEnd w:id="18"/>
      <w:r w:rsidRPr="008B5E3F">
        <w:rPr>
          <w:sz w:val="24"/>
          <w:szCs w:val="24"/>
        </w:rPr>
        <w:t xml:space="preserve"> Государственная (муниципальная) услуга предост</w:t>
      </w:r>
      <w:r w:rsidR="008B5E3F">
        <w:rPr>
          <w:sz w:val="24"/>
          <w:szCs w:val="24"/>
        </w:rPr>
        <w:t>авляется администрацией Бельского муниципального образования.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488"/>
        </w:tabs>
        <w:ind w:firstLine="740"/>
        <w:jc w:val="both"/>
        <w:rPr>
          <w:sz w:val="24"/>
          <w:szCs w:val="24"/>
        </w:rPr>
      </w:pPr>
      <w:bookmarkStart w:id="19" w:name="bookmark19"/>
      <w:bookmarkEnd w:id="19"/>
      <w:r w:rsidRPr="008B5E3F">
        <w:rPr>
          <w:sz w:val="24"/>
          <w:szCs w:val="24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8B5E3F">
        <w:rPr>
          <w:sz w:val="24"/>
          <w:szCs w:val="24"/>
        </w:rPr>
        <w:t>с</w:t>
      </w:r>
      <w:proofErr w:type="gramEnd"/>
      <w:r w:rsidRPr="008B5E3F">
        <w:rPr>
          <w:sz w:val="24"/>
          <w:szCs w:val="24"/>
        </w:rPr>
        <w:t>:</w:t>
      </w:r>
    </w:p>
    <w:p w:rsidR="00930925" w:rsidRPr="00FC7C81" w:rsidRDefault="00930925" w:rsidP="00930925">
      <w:pPr>
        <w:pStyle w:val="11"/>
        <w:numPr>
          <w:ilvl w:val="0"/>
          <w:numId w:val="4"/>
        </w:numPr>
        <w:tabs>
          <w:tab w:val="left" w:pos="1488"/>
        </w:tabs>
        <w:ind w:firstLine="740"/>
        <w:jc w:val="both"/>
        <w:rPr>
          <w:sz w:val="24"/>
          <w:szCs w:val="24"/>
        </w:rPr>
      </w:pPr>
      <w:bookmarkStart w:id="20" w:name="bookmark20"/>
      <w:bookmarkEnd w:id="20"/>
      <w:proofErr w:type="gramStart"/>
      <w:r w:rsidRPr="00FC7C81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930925" w:rsidRPr="00FC7C81" w:rsidRDefault="00930925" w:rsidP="00930925">
      <w:pPr>
        <w:pStyle w:val="11"/>
        <w:numPr>
          <w:ilvl w:val="0"/>
          <w:numId w:val="4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930925" w:rsidRPr="00FC7C81" w:rsidRDefault="00930925" w:rsidP="00930925">
      <w:pPr>
        <w:pStyle w:val="11"/>
        <w:numPr>
          <w:ilvl w:val="0"/>
          <w:numId w:val="4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bookmarkStart w:id="21" w:name="bookmark22"/>
      <w:bookmarkEnd w:id="21"/>
      <w:r w:rsidRPr="00FC7C81">
        <w:rPr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930925" w:rsidRPr="00FC7C81" w:rsidRDefault="00930925" w:rsidP="00930925">
      <w:pPr>
        <w:pStyle w:val="11"/>
        <w:numPr>
          <w:ilvl w:val="0"/>
          <w:numId w:val="4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bookmarkStart w:id="22" w:name="bookmark23"/>
      <w:bookmarkEnd w:id="22"/>
      <w:r w:rsidRPr="00FC7C81">
        <w:rPr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930925" w:rsidRPr="00FC7C81" w:rsidRDefault="00930925" w:rsidP="00930925">
      <w:pPr>
        <w:pStyle w:val="11"/>
        <w:numPr>
          <w:ilvl w:val="0"/>
          <w:numId w:val="4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bookmarkStart w:id="23" w:name="bookmark24"/>
      <w:bookmarkEnd w:id="23"/>
      <w:r w:rsidRPr="00FC7C81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8B5E3F">
        <w:rPr>
          <w:sz w:val="24"/>
          <w:szCs w:val="24"/>
        </w:rPr>
        <w:t>лежащим сносу или реконструкции</w:t>
      </w:r>
      <w:r w:rsidRPr="00FC7C81">
        <w:rPr>
          <w:sz w:val="24"/>
          <w:szCs w:val="24"/>
        </w:rPr>
        <w:t>».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468"/>
        </w:tabs>
        <w:spacing w:after="280"/>
        <w:ind w:firstLine="720"/>
        <w:jc w:val="both"/>
        <w:rPr>
          <w:sz w:val="24"/>
          <w:szCs w:val="24"/>
        </w:rPr>
      </w:pPr>
      <w:bookmarkStart w:id="24" w:name="bookmark25"/>
      <w:bookmarkEnd w:id="24"/>
      <w:proofErr w:type="gramStart"/>
      <w:r w:rsidRPr="00FC7C81">
        <w:rPr>
          <w:sz w:val="24"/>
          <w:szCs w:val="24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930925" w:rsidRPr="00FC7C81" w:rsidRDefault="00930925" w:rsidP="0093092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>Описание результата предоставления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249"/>
        </w:tabs>
        <w:ind w:firstLine="720"/>
        <w:jc w:val="both"/>
        <w:rPr>
          <w:sz w:val="24"/>
          <w:szCs w:val="24"/>
        </w:rPr>
      </w:pPr>
      <w:bookmarkStart w:id="25" w:name="bookmark26"/>
      <w:bookmarkEnd w:id="25"/>
      <w:r w:rsidRPr="00FC7C81">
        <w:rPr>
          <w:sz w:val="24"/>
          <w:szCs w:val="24"/>
        </w:rPr>
        <w:t>Результатом предоставления государственной (муниципальной) услуги является:</w:t>
      </w:r>
    </w:p>
    <w:p w:rsidR="00930925" w:rsidRPr="00FC7C81" w:rsidRDefault="00930925" w:rsidP="00930925">
      <w:pPr>
        <w:pStyle w:val="11"/>
        <w:numPr>
          <w:ilvl w:val="0"/>
          <w:numId w:val="5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bookmarkStart w:id="26" w:name="bookmark27"/>
      <w:bookmarkEnd w:id="26"/>
      <w:r w:rsidRPr="00FC7C81">
        <w:rPr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930925" w:rsidRPr="00FC7C81" w:rsidRDefault="00930925" w:rsidP="00930925">
      <w:pPr>
        <w:pStyle w:val="11"/>
        <w:numPr>
          <w:ilvl w:val="0"/>
          <w:numId w:val="5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bookmarkStart w:id="27" w:name="bookmark28"/>
      <w:bookmarkEnd w:id="27"/>
      <w:proofErr w:type="gramStart"/>
      <w:r w:rsidRPr="00FC7C81">
        <w:rPr>
          <w:sz w:val="24"/>
          <w:szCs w:val="24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  <w:proofErr w:type="gramEnd"/>
    </w:p>
    <w:p w:rsidR="00930925" w:rsidRPr="00FC7C81" w:rsidRDefault="00930925" w:rsidP="00930925">
      <w:pPr>
        <w:pStyle w:val="11"/>
        <w:numPr>
          <w:ilvl w:val="0"/>
          <w:numId w:val="5"/>
        </w:numPr>
        <w:tabs>
          <w:tab w:val="left" w:pos="1468"/>
        </w:tabs>
        <w:ind w:firstLine="720"/>
        <w:jc w:val="both"/>
        <w:rPr>
          <w:sz w:val="24"/>
          <w:szCs w:val="24"/>
        </w:rPr>
      </w:pPr>
      <w:bookmarkStart w:id="28" w:name="bookmark29"/>
      <w:bookmarkEnd w:id="28"/>
      <w:proofErr w:type="gramStart"/>
      <w:r w:rsidRPr="00FC7C81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  <w:proofErr w:type="gramEnd"/>
    </w:p>
    <w:p w:rsidR="00930925" w:rsidRDefault="00930925" w:rsidP="00930925">
      <w:pPr>
        <w:pStyle w:val="11"/>
        <w:numPr>
          <w:ilvl w:val="0"/>
          <w:numId w:val="5"/>
        </w:numPr>
        <w:tabs>
          <w:tab w:val="left" w:pos="1639"/>
        </w:tabs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9606A1" w:rsidRPr="00FC7C81" w:rsidRDefault="009606A1" w:rsidP="009606A1">
      <w:pPr>
        <w:pStyle w:val="11"/>
        <w:tabs>
          <w:tab w:val="left" w:pos="1639"/>
        </w:tabs>
        <w:ind w:left="740" w:firstLine="0"/>
        <w:jc w:val="both"/>
        <w:rPr>
          <w:sz w:val="24"/>
          <w:szCs w:val="24"/>
        </w:rPr>
      </w:pPr>
    </w:p>
    <w:p w:rsidR="00930925" w:rsidRPr="00FC7C81" w:rsidRDefault="00930925" w:rsidP="009606A1">
      <w:pPr>
        <w:pStyle w:val="11"/>
        <w:spacing w:after="280"/>
        <w:ind w:left="140" w:firstLine="600"/>
        <w:jc w:val="center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Срок 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в том числе с учетом необходимости обращения в организации, участвующие в предоставлении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срок приостановления 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  <w:proofErr w:type="gramEnd"/>
    </w:p>
    <w:p w:rsidR="008B5E3F" w:rsidRDefault="00930925" w:rsidP="008B5E3F">
      <w:pPr>
        <w:pStyle w:val="11"/>
        <w:numPr>
          <w:ilvl w:val="0"/>
          <w:numId w:val="3"/>
        </w:numPr>
        <w:tabs>
          <w:tab w:val="left" w:pos="1395"/>
        </w:tabs>
        <w:spacing w:after="280"/>
        <w:ind w:left="140" w:firstLine="0"/>
        <w:jc w:val="both"/>
        <w:rPr>
          <w:sz w:val="24"/>
          <w:szCs w:val="24"/>
        </w:rPr>
      </w:pPr>
      <w:bookmarkStart w:id="29" w:name="bookmark31"/>
      <w:bookmarkEnd w:id="29"/>
      <w:r w:rsidRPr="008B5E3F">
        <w:rPr>
          <w:sz w:val="24"/>
          <w:szCs w:val="24"/>
        </w:rPr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30925" w:rsidRPr="00FC7C81" w:rsidRDefault="008B5E3F" w:rsidP="008B5E3F">
      <w:pPr>
        <w:pStyle w:val="11"/>
        <w:tabs>
          <w:tab w:val="left" w:pos="1395"/>
        </w:tabs>
        <w:spacing w:after="280"/>
        <w:ind w:left="140" w:firstLine="0"/>
        <w:jc w:val="center"/>
        <w:rPr>
          <w:sz w:val="24"/>
          <w:szCs w:val="24"/>
        </w:rPr>
      </w:pPr>
      <w:r w:rsidRPr="008B5E3F">
        <w:rPr>
          <w:sz w:val="24"/>
          <w:szCs w:val="24"/>
        </w:rPr>
        <w:t xml:space="preserve"> </w:t>
      </w:r>
      <w:r w:rsidR="00930925" w:rsidRPr="008B5E3F">
        <w:rPr>
          <w:sz w:val="24"/>
          <w:szCs w:val="24"/>
        </w:rPr>
        <w:t>Нормативные правовые акты, регулирующие предоставление</w:t>
      </w:r>
      <w:r w:rsidR="00930925" w:rsidRPr="008B5E3F">
        <w:rPr>
          <w:sz w:val="24"/>
          <w:szCs w:val="24"/>
        </w:rPr>
        <w:br/>
        <w:t>государственной (муниципально</w:t>
      </w:r>
      <w:r w:rsidR="00930925" w:rsidRPr="008B5E3F">
        <w:rPr>
          <w:bCs/>
          <w:sz w:val="24"/>
          <w:szCs w:val="24"/>
        </w:rPr>
        <w:t>й)</w:t>
      </w:r>
      <w:r w:rsidR="00930925" w:rsidRPr="008B5E3F">
        <w:rPr>
          <w:b/>
          <w:bCs/>
          <w:sz w:val="24"/>
          <w:szCs w:val="24"/>
        </w:rPr>
        <w:t xml:space="preserve"> </w:t>
      </w:r>
      <w:r w:rsidR="00930925" w:rsidRPr="008B5E3F">
        <w:rPr>
          <w:sz w:val="24"/>
          <w:szCs w:val="24"/>
        </w:rPr>
        <w:t>услуги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116"/>
        </w:tabs>
        <w:spacing w:after="280"/>
        <w:ind w:firstLine="520"/>
        <w:jc w:val="both"/>
        <w:rPr>
          <w:sz w:val="24"/>
          <w:szCs w:val="24"/>
        </w:rPr>
      </w:pPr>
      <w:bookmarkStart w:id="30" w:name="bookmark32"/>
      <w:bookmarkEnd w:id="30"/>
      <w:r w:rsidRPr="00FC7C81">
        <w:rPr>
          <w:sz w:val="24"/>
          <w:szCs w:val="24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930925" w:rsidRPr="00FC7C81" w:rsidRDefault="00930925" w:rsidP="0093092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Исчерпывающий перечень документов и сведений, необходимых в</w:t>
      </w:r>
      <w:r w:rsidRPr="00FC7C81">
        <w:rPr>
          <w:sz w:val="24"/>
          <w:szCs w:val="24"/>
        </w:rPr>
        <w:br/>
        <w:t>соответствии с нормативными правовыми актами для предоставления</w:t>
      </w:r>
      <w:r w:rsidRPr="00FC7C81">
        <w:rPr>
          <w:sz w:val="24"/>
          <w:szCs w:val="24"/>
        </w:rPr>
        <w:br/>
        <w:t>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 и услуг, которые являются</w:t>
      </w:r>
      <w:r w:rsidRPr="00FC7C81">
        <w:rPr>
          <w:sz w:val="24"/>
          <w:szCs w:val="24"/>
        </w:rPr>
        <w:br/>
        <w:t>необходимыми и обязательными для предоставления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подлежащих представлению заявителем, способы</w:t>
      </w:r>
      <w:r w:rsidRPr="00FC7C81">
        <w:rPr>
          <w:sz w:val="24"/>
          <w:szCs w:val="24"/>
        </w:rPr>
        <w:br/>
        <w:t>их получения заявителем, в том числе в электронной форме, порядок их</w:t>
      </w:r>
      <w:r w:rsidRPr="00FC7C81">
        <w:rPr>
          <w:sz w:val="24"/>
          <w:szCs w:val="24"/>
        </w:rPr>
        <w:br/>
        <w:t>представления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313"/>
        </w:tabs>
        <w:ind w:firstLine="740"/>
        <w:jc w:val="both"/>
        <w:rPr>
          <w:sz w:val="24"/>
          <w:szCs w:val="24"/>
        </w:rPr>
      </w:pPr>
      <w:bookmarkStart w:id="31" w:name="bookmark33"/>
      <w:bookmarkEnd w:id="31"/>
      <w:r w:rsidRPr="00FC7C81">
        <w:rPr>
          <w:sz w:val="24"/>
          <w:szCs w:val="24"/>
        </w:rPr>
        <w:t>Для получения государственной (муниципальной) услуги заявитель представляет:</w:t>
      </w:r>
    </w:p>
    <w:p w:rsidR="00930925" w:rsidRPr="00FC7C81" w:rsidRDefault="00930925" w:rsidP="00930925">
      <w:pPr>
        <w:pStyle w:val="11"/>
        <w:numPr>
          <w:ilvl w:val="0"/>
          <w:numId w:val="6"/>
        </w:numPr>
        <w:tabs>
          <w:tab w:val="left" w:pos="1639"/>
        </w:tabs>
        <w:ind w:firstLine="740"/>
        <w:jc w:val="both"/>
        <w:rPr>
          <w:sz w:val="24"/>
          <w:szCs w:val="24"/>
        </w:rPr>
      </w:pPr>
      <w:bookmarkStart w:id="32" w:name="bookmark34"/>
      <w:bookmarkEnd w:id="32"/>
      <w:r w:rsidRPr="00FC7C81">
        <w:rPr>
          <w:sz w:val="24"/>
          <w:szCs w:val="24"/>
        </w:rPr>
        <w:t>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proofErr w:type="gramStart"/>
      <w:r w:rsidRPr="00FC7C81">
        <w:rPr>
          <w:sz w:val="24"/>
          <w:szCs w:val="24"/>
        </w:rPr>
        <w:t>на</w:t>
      </w:r>
      <w:proofErr w:type="gramEnd"/>
    </w:p>
    <w:p w:rsidR="00930925" w:rsidRPr="00FC7C81" w:rsidRDefault="00930925" w:rsidP="00930925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ЕПГУ без необходимости дополнительной подачи заявления в какой-либо иной форме.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форме электронного документа в личном кабинете на ЕПГУ;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930925" w:rsidRPr="00FC7C81" w:rsidRDefault="00930925" w:rsidP="00930925">
      <w:pPr>
        <w:pStyle w:val="11"/>
        <w:numPr>
          <w:ilvl w:val="0"/>
          <w:numId w:val="6"/>
        </w:numPr>
        <w:tabs>
          <w:tab w:val="left" w:pos="1458"/>
        </w:tabs>
        <w:ind w:firstLine="720"/>
        <w:jc w:val="both"/>
        <w:rPr>
          <w:sz w:val="24"/>
          <w:szCs w:val="24"/>
        </w:rPr>
      </w:pPr>
      <w:bookmarkStart w:id="33" w:name="bookmark35"/>
      <w:bookmarkEnd w:id="33"/>
      <w:r w:rsidRPr="00FC7C81">
        <w:rPr>
          <w:sz w:val="24"/>
          <w:szCs w:val="24"/>
        </w:rPr>
        <w:t>Документ, удостоверяющий личность заявителя, представителя.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Pr="00FC7C81">
        <w:rPr>
          <w:sz w:val="24"/>
          <w:szCs w:val="24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proofErr w:type="gramStart"/>
      <w:r w:rsidRPr="00FC7C81">
        <w:rPr>
          <w:sz w:val="24"/>
          <w:szCs w:val="24"/>
        </w:rPr>
        <w:t xml:space="preserve"> .</w:t>
      </w:r>
      <w:proofErr w:type="gramEnd"/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  <w:proofErr w:type="gramEnd"/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  <w:proofErr w:type="gramEnd"/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  <w:proofErr w:type="gramEnd"/>
    </w:p>
    <w:p w:rsidR="00930925" w:rsidRPr="00FC7C81" w:rsidRDefault="00930925" w:rsidP="00930925">
      <w:pPr>
        <w:pStyle w:val="11"/>
        <w:numPr>
          <w:ilvl w:val="0"/>
          <w:numId w:val="6"/>
        </w:numPr>
        <w:tabs>
          <w:tab w:val="left" w:pos="1458"/>
        </w:tabs>
        <w:ind w:firstLine="720"/>
        <w:jc w:val="both"/>
        <w:rPr>
          <w:sz w:val="24"/>
          <w:szCs w:val="24"/>
        </w:rPr>
      </w:pPr>
      <w:bookmarkStart w:id="34" w:name="bookmark36"/>
      <w:bookmarkEnd w:id="34"/>
      <w:proofErr w:type="gramStart"/>
      <w:r w:rsidRPr="00FC7C81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FC7C81">
        <w:rPr>
          <w:sz w:val="24"/>
          <w:szCs w:val="24"/>
        </w:rPr>
        <w:t xml:space="preserve">, </w:t>
      </w:r>
      <w:proofErr w:type="gramStart"/>
      <w:r w:rsidRPr="00FC7C81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bookmarkStart w:id="35" w:name="bookmark37"/>
      <w:r w:rsidRPr="00FC7C81">
        <w:rPr>
          <w:sz w:val="24"/>
          <w:szCs w:val="24"/>
        </w:rPr>
        <w:t>2</w:t>
      </w:r>
      <w:bookmarkEnd w:id="35"/>
      <w:r w:rsidRPr="00FC7C81">
        <w:rPr>
          <w:sz w:val="24"/>
          <w:szCs w:val="24"/>
        </w:rPr>
        <w:t>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bookmarkStart w:id="36" w:name="bookmark38"/>
      <w:r w:rsidRPr="00FC7C81">
        <w:rPr>
          <w:sz w:val="24"/>
          <w:szCs w:val="24"/>
        </w:rPr>
        <w:t>2</w:t>
      </w:r>
      <w:bookmarkEnd w:id="36"/>
      <w:r w:rsidRPr="00FC7C81">
        <w:rPr>
          <w:sz w:val="24"/>
          <w:szCs w:val="24"/>
        </w:rPr>
        <w:t>.8.5</w:t>
      </w:r>
      <w:proofErr w:type="gramStart"/>
      <w:r w:rsidRPr="00FC7C81">
        <w:rPr>
          <w:sz w:val="24"/>
          <w:szCs w:val="24"/>
        </w:rPr>
        <w:t xml:space="preserve"> Д</w:t>
      </w:r>
      <w:proofErr w:type="gramEnd"/>
      <w:r w:rsidRPr="00FC7C81">
        <w:rPr>
          <w:sz w:val="24"/>
          <w:szCs w:val="24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930925" w:rsidRPr="00FC7C81" w:rsidRDefault="00930925" w:rsidP="00930925">
      <w:pPr>
        <w:pStyle w:val="11"/>
        <w:numPr>
          <w:ilvl w:val="0"/>
          <w:numId w:val="7"/>
        </w:numPr>
        <w:ind w:firstLine="740"/>
        <w:jc w:val="both"/>
        <w:rPr>
          <w:sz w:val="24"/>
          <w:szCs w:val="24"/>
        </w:rPr>
      </w:pPr>
      <w:bookmarkStart w:id="37" w:name="bookmark39"/>
      <w:bookmarkEnd w:id="37"/>
      <w:r w:rsidRPr="00FC7C81">
        <w:rPr>
          <w:sz w:val="24"/>
          <w:szCs w:val="24"/>
        </w:rPr>
        <w:t xml:space="preserve"> </w:t>
      </w:r>
      <w:proofErr w:type="gramStart"/>
      <w:r w:rsidRPr="00FC7C81">
        <w:rPr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  <w:proofErr w:type="gramEnd"/>
    </w:p>
    <w:p w:rsidR="00930925" w:rsidRPr="00FC7C81" w:rsidRDefault="00930925" w:rsidP="00930925">
      <w:pPr>
        <w:pStyle w:val="11"/>
        <w:numPr>
          <w:ilvl w:val="0"/>
          <w:numId w:val="7"/>
        </w:numPr>
        <w:tabs>
          <w:tab w:val="left" w:pos="1496"/>
        </w:tabs>
        <w:ind w:firstLine="740"/>
        <w:jc w:val="both"/>
        <w:rPr>
          <w:sz w:val="24"/>
          <w:szCs w:val="24"/>
        </w:rPr>
      </w:pPr>
      <w:bookmarkStart w:id="38" w:name="bookmark40"/>
      <w:bookmarkEnd w:id="38"/>
      <w:r w:rsidRPr="00FC7C81">
        <w:rPr>
          <w:sz w:val="24"/>
          <w:szCs w:val="24"/>
        </w:rPr>
        <w:t>Документ о гражданах, зарегистрированных по месту жительства заявителя.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930925" w:rsidRPr="00FC7C81" w:rsidRDefault="00930925" w:rsidP="00930925">
      <w:pPr>
        <w:pStyle w:val="11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151"/>
        </w:tabs>
        <w:spacing w:after="280"/>
        <w:ind w:firstLine="580"/>
        <w:jc w:val="both"/>
        <w:rPr>
          <w:sz w:val="24"/>
          <w:szCs w:val="24"/>
        </w:rPr>
      </w:pPr>
      <w:bookmarkStart w:id="39" w:name="bookmark41"/>
      <w:bookmarkEnd w:id="39"/>
      <w:r w:rsidRPr="00FC7C81">
        <w:rPr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30925" w:rsidRPr="00FC7C81" w:rsidRDefault="00930925" w:rsidP="00930925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Исчерпывающий перечень документов и сведений, необходимых в</w:t>
      </w:r>
      <w:r w:rsidRPr="00FC7C81">
        <w:rPr>
          <w:sz w:val="24"/>
          <w:szCs w:val="24"/>
        </w:rPr>
        <w:br/>
        <w:t>соответствии с нормативными правовыми актами для предоставления</w:t>
      </w:r>
      <w:r w:rsidRPr="00FC7C81">
        <w:rPr>
          <w:sz w:val="24"/>
          <w:szCs w:val="24"/>
        </w:rPr>
        <w:br/>
        <w:t xml:space="preserve">государственной </w:t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которые находятся в</w:t>
      </w:r>
      <w:r w:rsidRPr="00FC7C81">
        <w:rPr>
          <w:sz w:val="24"/>
          <w:szCs w:val="24"/>
        </w:rPr>
        <w:br/>
        <w:t>распоряжении государственных органов, органов местного самоуправления</w:t>
      </w:r>
      <w:r w:rsidRPr="00FC7C81">
        <w:rPr>
          <w:sz w:val="24"/>
          <w:szCs w:val="24"/>
        </w:rPr>
        <w:br/>
        <w:t>и иных органов, участвующих в предоставлении государственных или</w:t>
      </w:r>
      <w:r w:rsidRPr="00FC7C81">
        <w:rPr>
          <w:sz w:val="24"/>
          <w:szCs w:val="24"/>
        </w:rPr>
        <w:br/>
        <w:t>муниципальных услуг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447"/>
        </w:tabs>
        <w:ind w:firstLine="740"/>
        <w:jc w:val="both"/>
        <w:rPr>
          <w:sz w:val="24"/>
          <w:szCs w:val="24"/>
        </w:rPr>
      </w:pPr>
      <w:bookmarkStart w:id="40" w:name="bookmark42"/>
      <w:bookmarkEnd w:id="40"/>
      <w:r w:rsidRPr="00FC7C81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  <w:proofErr w:type="gramEnd"/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930925" w:rsidRPr="00FC7C81" w:rsidRDefault="00930925" w:rsidP="00930925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930925" w:rsidRPr="00FC7C81" w:rsidRDefault="00930925" w:rsidP="00930925">
      <w:pPr>
        <w:pStyle w:val="11"/>
        <w:ind w:firstLine="8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 об инвалидности;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 о реабилитации лица, репрессированного по политическим мотивам;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сведения, подтверждающие наличие действующего удостоверения многодетной семьи;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 из Единого государственного реестра юридических лиц;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сведения о признании гражданина </w:t>
      </w:r>
      <w:proofErr w:type="gramStart"/>
      <w:r w:rsidRPr="00FC7C81">
        <w:rPr>
          <w:sz w:val="24"/>
          <w:szCs w:val="24"/>
        </w:rPr>
        <w:t>малоимущим</w:t>
      </w:r>
      <w:proofErr w:type="gramEnd"/>
      <w:r w:rsidRPr="00FC7C81">
        <w:rPr>
          <w:sz w:val="24"/>
          <w:szCs w:val="24"/>
        </w:rPr>
        <w:t>.</w:t>
      </w:r>
    </w:p>
    <w:p w:rsidR="00930925" w:rsidRPr="00FC7C81" w:rsidRDefault="00930925" w:rsidP="00930925">
      <w:pPr>
        <w:pStyle w:val="11"/>
        <w:numPr>
          <w:ilvl w:val="0"/>
          <w:numId w:val="3"/>
        </w:numPr>
        <w:tabs>
          <w:tab w:val="left" w:pos="1507"/>
        </w:tabs>
        <w:ind w:firstLine="720"/>
        <w:jc w:val="both"/>
        <w:rPr>
          <w:sz w:val="24"/>
          <w:szCs w:val="24"/>
        </w:rPr>
      </w:pPr>
      <w:bookmarkStart w:id="41" w:name="bookmark43"/>
      <w:bookmarkEnd w:id="41"/>
      <w:r w:rsidRPr="00FC7C81">
        <w:rPr>
          <w:sz w:val="24"/>
          <w:szCs w:val="24"/>
        </w:rPr>
        <w:t>При предоставлении государственной (муниципальной) услуги запрещается требовать от заявителя:</w:t>
      </w:r>
    </w:p>
    <w:p w:rsidR="00930925" w:rsidRPr="00FC7C81" w:rsidRDefault="00930925" w:rsidP="00930925">
      <w:pPr>
        <w:pStyle w:val="11"/>
        <w:numPr>
          <w:ilvl w:val="0"/>
          <w:numId w:val="8"/>
        </w:numPr>
        <w:tabs>
          <w:tab w:val="left" w:pos="1088"/>
        </w:tabs>
        <w:ind w:firstLine="720"/>
        <w:jc w:val="both"/>
        <w:rPr>
          <w:sz w:val="24"/>
          <w:szCs w:val="24"/>
        </w:rPr>
      </w:pPr>
      <w:bookmarkStart w:id="42" w:name="bookmark44"/>
      <w:bookmarkEnd w:id="42"/>
      <w:r w:rsidRPr="00FC7C8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930925" w:rsidRPr="00FC7C81" w:rsidRDefault="00930925" w:rsidP="00930925">
      <w:pPr>
        <w:pStyle w:val="11"/>
        <w:numPr>
          <w:ilvl w:val="0"/>
          <w:numId w:val="8"/>
        </w:numPr>
        <w:tabs>
          <w:tab w:val="left" w:pos="1088"/>
        </w:tabs>
        <w:ind w:firstLine="720"/>
        <w:jc w:val="both"/>
        <w:rPr>
          <w:sz w:val="24"/>
          <w:szCs w:val="24"/>
        </w:rPr>
      </w:pPr>
      <w:bookmarkStart w:id="43" w:name="bookmark45"/>
      <w:bookmarkEnd w:id="43"/>
      <w:proofErr w:type="gramStart"/>
      <w:r w:rsidRPr="00FC7C81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8B5E3F">
        <w:rPr>
          <w:sz w:val="24"/>
          <w:szCs w:val="24"/>
        </w:rPr>
        <w:t xml:space="preserve"> Иркутской области</w:t>
      </w:r>
      <w:r w:rsidRPr="00FC7C81">
        <w:rPr>
          <w:i/>
          <w:iCs/>
          <w:sz w:val="24"/>
          <w:szCs w:val="24"/>
        </w:rPr>
        <w:t>,</w:t>
      </w:r>
      <w:r w:rsidRPr="00FC7C81">
        <w:rPr>
          <w:sz w:val="24"/>
          <w:szCs w:val="24"/>
        </w:rPr>
        <w:t xml:space="preserve"> муниципальными правовыми актами</w:t>
      </w:r>
      <w:r w:rsidR="009606A1">
        <w:rPr>
          <w:sz w:val="24"/>
          <w:szCs w:val="24"/>
        </w:rPr>
        <w:t xml:space="preserve"> Бельского муниципального образования </w:t>
      </w:r>
      <w:r w:rsidRPr="00FC7C81">
        <w:rPr>
          <w:sz w:val="24"/>
          <w:szCs w:val="24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</w:t>
      </w:r>
      <w:r w:rsidR="009606A1">
        <w:rPr>
          <w:sz w:val="24"/>
          <w:szCs w:val="24"/>
        </w:rPr>
        <w:t>о</w:t>
      </w:r>
      <w:proofErr w:type="gramEnd"/>
      <w:r w:rsidR="009606A1">
        <w:rPr>
          <w:sz w:val="24"/>
          <w:szCs w:val="24"/>
        </w:rPr>
        <w:t xml:space="preserve"> закона от 27 июля 2010 года №</w:t>
      </w:r>
      <w:r w:rsidRPr="00FC7C81">
        <w:rPr>
          <w:sz w:val="24"/>
          <w:szCs w:val="24"/>
        </w:rPr>
        <w:t>210-ФЗ «Об организации предоставления государственных и муниципальных услу</w:t>
      </w:r>
      <w:r w:rsidR="009606A1">
        <w:rPr>
          <w:sz w:val="24"/>
          <w:szCs w:val="24"/>
        </w:rPr>
        <w:t>г» (далее - Федеральный закон №</w:t>
      </w:r>
      <w:r w:rsidRPr="00FC7C81">
        <w:rPr>
          <w:sz w:val="24"/>
          <w:szCs w:val="24"/>
        </w:rPr>
        <w:t>210- ФЗ);</w:t>
      </w:r>
    </w:p>
    <w:p w:rsidR="00930925" w:rsidRPr="00FC7C81" w:rsidRDefault="00930925" w:rsidP="00930925">
      <w:pPr>
        <w:pStyle w:val="11"/>
        <w:numPr>
          <w:ilvl w:val="0"/>
          <w:numId w:val="8"/>
        </w:numPr>
        <w:tabs>
          <w:tab w:val="left" w:pos="1088"/>
        </w:tabs>
        <w:ind w:firstLine="720"/>
        <w:jc w:val="both"/>
        <w:rPr>
          <w:sz w:val="24"/>
          <w:szCs w:val="24"/>
        </w:rPr>
      </w:pPr>
      <w:bookmarkStart w:id="44" w:name="bookmark46"/>
      <w:bookmarkEnd w:id="44"/>
      <w:r w:rsidRPr="00FC7C81">
        <w:rPr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930925" w:rsidRPr="00FC7C81" w:rsidRDefault="00930925" w:rsidP="00930925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C5592B" w:rsidRPr="00FC7C81" w:rsidRDefault="00C5592B" w:rsidP="00C5592B">
      <w:pPr>
        <w:pStyle w:val="11"/>
        <w:spacing w:after="280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</w:t>
      </w:r>
      <w:r w:rsidR="009606A1">
        <w:rPr>
          <w:sz w:val="24"/>
          <w:szCs w:val="24"/>
        </w:rPr>
        <w:t>статьи 16 Федерального закона №</w:t>
      </w:r>
      <w:r w:rsidRPr="00FC7C81">
        <w:rPr>
          <w:sz w:val="24"/>
          <w:szCs w:val="24"/>
        </w:rPr>
        <w:t>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FC7C81">
        <w:rPr>
          <w:sz w:val="24"/>
          <w:szCs w:val="24"/>
        </w:rPr>
        <w:t xml:space="preserve"> </w:t>
      </w:r>
      <w:proofErr w:type="gramStart"/>
      <w:r w:rsidRPr="00FC7C81">
        <w:rPr>
          <w:sz w:val="24"/>
          <w:szCs w:val="24"/>
        </w:rP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</w:t>
      </w:r>
      <w:r w:rsidR="009606A1">
        <w:rPr>
          <w:sz w:val="24"/>
          <w:szCs w:val="24"/>
        </w:rPr>
        <w:t>статьи 16 Федерального закона №</w:t>
      </w:r>
      <w:r w:rsidRPr="00FC7C81">
        <w:rPr>
          <w:sz w:val="24"/>
          <w:szCs w:val="24"/>
        </w:rPr>
        <w:t>210-ФЗ, уведомляется заявитель, а также приносятся извинения за доставленные неудобства.</w:t>
      </w:r>
      <w:proofErr w:type="gramEnd"/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Исчерпывающий перечень оснований для отказа в приеме документов,</w:t>
      </w:r>
      <w:r w:rsidRPr="00FC7C81">
        <w:rPr>
          <w:sz w:val="24"/>
          <w:szCs w:val="24"/>
        </w:rPr>
        <w:br/>
        <w:t>необходимых для предоставления государственно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C5592B" w:rsidRPr="00FC7C81" w:rsidRDefault="00C5592B" w:rsidP="00C5592B">
      <w:pPr>
        <w:pStyle w:val="11"/>
        <w:numPr>
          <w:ilvl w:val="0"/>
          <w:numId w:val="3"/>
        </w:numPr>
        <w:tabs>
          <w:tab w:val="left" w:pos="1454"/>
        </w:tabs>
        <w:ind w:firstLine="720"/>
        <w:jc w:val="both"/>
        <w:rPr>
          <w:sz w:val="24"/>
          <w:szCs w:val="24"/>
        </w:rPr>
      </w:pPr>
      <w:bookmarkStart w:id="45" w:name="bookmark47"/>
      <w:bookmarkEnd w:id="45"/>
      <w:r w:rsidRPr="00FC7C81">
        <w:rPr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bookmarkStart w:id="46" w:name="bookmark48"/>
      <w:bookmarkEnd w:id="46"/>
      <w:r w:rsidRPr="00FC7C81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246"/>
        </w:tabs>
        <w:ind w:firstLine="720"/>
        <w:jc w:val="both"/>
        <w:rPr>
          <w:sz w:val="24"/>
          <w:szCs w:val="24"/>
        </w:rPr>
      </w:pPr>
      <w:bookmarkStart w:id="47" w:name="bookmark49"/>
      <w:bookmarkEnd w:id="47"/>
      <w:r w:rsidRPr="00FC7C81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089"/>
        </w:tabs>
        <w:ind w:firstLine="720"/>
        <w:jc w:val="both"/>
        <w:rPr>
          <w:sz w:val="24"/>
          <w:szCs w:val="24"/>
        </w:rPr>
      </w:pPr>
      <w:bookmarkStart w:id="48" w:name="bookmark50"/>
      <w:bookmarkEnd w:id="48"/>
      <w:r w:rsidRPr="00FC7C81">
        <w:rPr>
          <w:sz w:val="24"/>
          <w:szCs w:val="24"/>
        </w:rPr>
        <w:t>представление неполного комплекта документов;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084"/>
        </w:tabs>
        <w:ind w:firstLine="720"/>
        <w:jc w:val="both"/>
        <w:rPr>
          <w:sz w:val="24"/>
          <w:szCs w:val="24"/>
        </w:rPr>
      </w:pPr>
      <w:bookmarkStart w:id="49" w:name="bookmark51"/>
      <w:bookmarkEnd w:id="49"/>
      <w:r w:rsidRPr="00FC7C81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089"/>
        </w:tabs>
        <w:ind w:firstLine="720"/>
        <w:jc w:val="both"/>
        <w:rPr>
          <w:sz w:val="24"/>
          <w:szCs w:val="24"/>
        </w:rPr>
      </w:pPr>
      <w:bookmarkStart w:id="50" w:name="bookmark52"/>
      <w:bookmarkEnd w:id="50"/>
      <w:r w:rsidRPr="00FC7C81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089"/>
        </w:tabs>
        <w:ind w:firstLine="720"/>
        <w:jc w:val="both"/>
        <w:rPr>
          <w:sz w:val="24"/>
          <w:szCs w:val="24"/>
        </w:rPr>
      </w:pPr>
      <w:bookmarkStart w:id="51" w:name="bookmark53"/>
      <w:bookmarkEnd w:id="51"/>
      <w:r w:rsidRPr="00FC7C81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246"/>
        </w:tabs>
        <w:ind w:firstLine="720"/>
        <w:jc w:val="both"/>
        <w:rPr>
          <w:sz w:val="24"/>
          <w:szCs w:val="24"/>
        </w:rPr>
      </w:pPr>
      <w:bookmarkStart w:id="52" w:name="bookmark54"/>
      <w:bookmarkEnd w:id="52"/>
      <w:r w:rsidRPr="00FC7C81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5592B" w:rsidRPr="00FC7C81" w:rsidRDefault="00C5592B" w:rsidP="00C5592B">
      <w:pPr>
        <w:pStyle w:val="11"/>
        <w:numPr>
          <w:ilvl w:val="0"/>
          <w:numId w:val="9"/>
        </w:numPr>
        <w:tabs>
          <w:tab w:val="left" w:pos="1163"/>
        </w:tabs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C5592B" w:rsidRPr="00FC7C81" w:rsidRDefault="00C5592B" w:rsidP="00C5592B">
      <w:pPr>
        <w:pStyle w:val="11"/>
        <w:spacing w:after="280"/>
        <w:ind w:left="620" w:firstLine="5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FC7C81">
        <w:rPr>
          <w:sz w:val="24"/>
          <w:szCs w:val="24"/>
        </w:rPr>
        <w:lastRenderedPageBreak/>
        <w:t xml:space="preserve">предоставлении государственной </w:t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C5592B" w:rsidRPr="00FC7C81" w:rsidRDefault="00C5592B" w:rsidP="00C5592B">
      <w:pPr>
        <w:pStyle w:val="11"/>
        <w:numPr>
          <w:ilvl w:val="0"/>
          <w:numId w:val="3"/>
        </w:numPr>
        <w:tabs>
          <w:tab w:val="left" w:pos="1443"/>
        </w:tabs>
        <w:ind w:firstLine="720"/>
        <w:jc w:val="both"/>
        <w:rPr>
          <w:sz w:val="24"/>
          <w:szCs w:val="24"/>
        </w:rPr>
      </w:pPr>
      <w:bookmarkStart w:id="53" w:name="bookmark56"/>
      <w:bookmarkEnd w:id="53"/>
      <w:r w:rsidRPr="00FC7C81">
        <w:rPr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C5592B" w:rsidRPr="00FC7C81" w:rsidRDefault="00C5592B" w:rsidP="00C5592B">
      <w:pPr>
        <w:pStyle w:val="11"/>
        <w:numPr>
          <w:ilvl w:val="0"/>
          <w:numId w:val="3"/>
        </w:numPr>
        <w:ind w:firstLine="720"/>
        <w:jc w:val="both"/>
        <w:rPr>
          <w:sz w:val="24"/>
          <w:szCs w:val="24"/>
        </w:rPr>
      </w:pPr>
      <w:bookmarkStart w:id="54" w:name="bookmark57"/>
      <w:bookmarkEnd w:id="54"/>
      <w:r w:rsidRPr="00FC7C81">
        <w:rPr>
          <w:sz w:val="24"/>
          <w:szCs w:val="24"/>
        </w:rPr>
        <w:t xml:space="preserve"> Основания для отказа в предоставлении государственной (муниципальной) услуги:</w:t>
      </w:r>
    </w:p>
    <w:p w:rsidR="00C5592B" w:rsidRPr="00FC7C81" w:rsidRDefault="00C5592B" w:rsidP="00C5592B">
      <w:pPr>
        <w:pStyle w:val="11"/>
        <w:numPr>
          <w:ilvl w:val="0"/>
          <w:numId w:val="10"/>
        </w:numPr>
        <w:tabs>
          <w:tab w:val="left" w:pos="1163"/>
        </w:tabs>
        <w:ind w:firstLine="720"/>
        <w:jc w:val="both"/>
        <w:rPr>
          <w:sz w:val="24"/>
          <w:szCs w:val="24"/>
        </w:rPr>
      </w:pPr>
      <w:bookmarkStart w:id="55" w:name="bookmark58"/>
      <w:bookmarkEnd w:id="55"/>
      <w:r w:rsidRPr="00FC7C81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5592B" w:rsidRPr="00FC7C81" w:rsidRDefault="00C5592B" w:rsidP="00C5592B">
      <w:pPr>
        <w:pStyle w:val="11"/>
        <w:numPr>
          <w:ilvl w:val="0"/>
          <w:numId w:val="10"/>
        </w:numPr>
        <w:tabs>
          <w:tab w:val="left" w:pos="1163"/>
        </w:tabs>
        <w:ind w:firstLine="720"/>
        <w:jc w:val="both"/>
        <w:rPr>
          <w:sz w:val="24"/>
          <w:szCs w:val="24"/>
        </w:rPr>
      </w:pPr>
      <w:bookmarkStart w:id="56" w:name="bookmark59"/>
      <w:bookmarkEnd w:id="56"/>
      <w:proofErr w:type="gramStart"/>
      <w:r w:rsidRPr="00FC7C81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C5592B" w:rsidRPr="00FC7C81" w:rsidRDefault="00C5592B" w:rsidP="00C5592B">
      <w:pPr>
        <w:pStyle w:val="11"/>
        <w:numPr>
          <w:ilvl w:val="0"/>
          <w:numId w:val="10"/>
        </w:numPr>
        <w:tabs>
          <w:tab w:val="left" w:pos="1163"/>
        </w:tabs>
        <w:ind w:firstLine="720"/>
        <w:jc w:val="both"/>
        <w:rPr>
          <w:sz w:val="24"/>
          <w:szCs w:val="24"/>
        </w:rPr>
      </w:pPr>
      <w:bookmarkStart w:id="57" w:name="bookmark60"/>
      <w:bookmarkEnd w:id="57"/>
      <w:r w:rsidRPr="00FC7C81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C5592B" w:rsidRPr="00FC7C81" w:rsidRDefault="00C5592B" w:rsidP="00C5592B">
      <w:pPr>
        <w:pStyle w:val="11"/>
        <w:numPr>
          <w:ilvl w:val="0"/>
          <w:numId w:val="3"/>
        </w:numPr>
        <w:tabs>
          <w:tab w:val="left" w:pos="1443"/>
        </w:tabs>
        <w:ind w:firstLine="720"/>
        <w:jc w:val="both"/>
        <w:rPr>
          <w:sz w:val="24"/>
          <w:szCs w:val="24"/>
        </w:rPr>
      </w:pPr>
      <w:bookmarkStart w:id="58" w:name="bookmark61"/>
      <w:bookmarkEnd w:id="58"/>
      <w:proofErr w:type="gramStart"/>
      <w:r w:rsidRPr="00FC7C81">
        <w:rPr>
          <w:sz w:val="24"/>
          <w:szCs w:val="24"/>
        </w:rPr>
        <w:t xml:space="preserve">В случае обращения по </w:t>
      </w:r>
      <w:proofErr w:type="spellStart"/>
      <w:r w:rsidRPr="00FC7C81">
        <w:rPr>
          <w:sz w:val="24"/>
          <w:szCs w:val="24"/>
        </w:rPr>
        <w:t>подуслуге</w:t>
      </w:r>
      <w:proofErr w:type="spellEnd"/>
      <w:r w:rsidRPr="00FC7C81">
        <w:rPr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FC7C81">
        <w:rPr>
          <w:sz w:val="24"/>
          <w:szCs w:val="24"/>
        </w:rPr>
        <w:t>подуслуги</w:t>
      </w:r>
      <w:proofErr w:type="spellEnd"/>
      <w:r w:rsidRPr="00FC7C81">
        <w:rPr>
          <w:sz w:val="24"/>
          <w:szCs w:val="24"/>
        </w:rPr>
        <w:t xml:space="preserve"> являются</w:t>
      </w:r>
      <w:r w:rsidRPr="00FC7C81">
        <w:rPr>
          <w:i/>
          <w:iCs/>
          <w:sz w:val="24"/>
          <w:szCs w:val="24"/>
        </w:rPr>
        <w:t>:</w:t>
      </w:r>
      <w:proofErr w:type="gramEnd"/>
    </w:p>
    <w:p w:rsidR="00C5592B" w:rsidRPr="00FC7C81" w:rsidRDefault="00C5592B" w:rsidP="00C5592B">
      <w:pPr>
        <w:pStyle w:val="11"/>
        <w:numPr>
          <w:ilvl w:val="0"/>
          <w:numId w:val="11"/>
        </w:numPr>
        <w:tabs>
          <w:tab w:val="left" w:pos="1163"/>
        </w:tabs>
        <w:ind w:firstLine="720"/>
        <w:jc w:val="both"/>
        <w:rPr>
          <w:sz w:val="24"/>
          <w:szCs w:val="24"/>
        </w:rPr>
      </w:pPr>
      <w:bookmarkStart w:id="59" w:name="bookmark62"/>
      <w:bookmarkEnd w:id="59"/>
      <w:r w:rsidRPr="00FC7C81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5592B" w:rsidRPr="00FC7C81" w:rsidRDefault="00C5592B" w:rsidP="00C5592B">
      <w:pPr>
        <w:pStyle w:val="11"/>
        <w:numPr>
          <w:ilvl w:val="0"/>
          <w:numId w:val="11"/>
        </w:numPr>
        <w:tabs>
          <w:tab w:val="left" w:pos="1404"/>
        </w:tabs>
        <w:ind w:firstLine="720"/>
        <w:jc w:val="both"/>
        <w:rPr>
          <w:sz w:val="24"/>
          <w:szCs w:val="24"/>
        </w:rPr>
      </w:pPr>
      <w:bookmarkStart w:id="60" w:name="bookmark63"/>
      <w:bookmarkEnd w:id="60"/>
      <w:r w:rsidRPr="00FC7C81">
        <w:rPr>
          <w:sz w:val="24"/>
          <w:szCs w:val="24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5592B" w:rsidRPr="00FC7C81" w:rsidRDefault="00C5592B" w:rsidP="00C5592B">
      <w:pPr>
        <w:pStyle w:val="11"/>
        <w:numPr>
          <w:ilvl w:val="1"/>
          <w:numId w:val="11"/>
        </w:numPr>
        <w:tabs>
          <w:tab w:val="left" w:pos="1443"/>
        </w:tabs>
        <w:ind w:firstLine="720"/>
        <w:jc w:val="both"/>
        <w:rPr>
          <w:sz w:val="24"/>
          <w:szCs w:val="24"/>
        </w:rPr>
      </w:pPr>
      <w:bookmarkStart w:id="61" w:name="bookmark64"/>
      <w:bookmarkEnd w:id="61"/>
      <w:proofErr w:type="gramStart"/>
      <w:r w:rsidRPr="00FC7C81">
        <w:rPr>
          <w:sz w:val="24"/>
          <w:szCs w:val="24"/>
        </w:rPr>
        <w:t xml:space="preserve">В случае обращения по </w:t>
      </w:r>
      <w:proofErr w:type="spellStart"/>
      <w:r w:rsidRPr="00FC7C81">
        <w:rPr>
          <w:sz w:val="24"/>
          <w:szCs w:val="24"/>
        </w:rPr>
        <w:t>подуслуге</w:t>
      </w:r>
      <w:proofErr w:type="spellEnd"/>
      <w:r w:rsidRPr="00FC7C81">
        <w:rPr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FC7C81">
        <w:rPr>
          <w:sz w:val="24"/>
          <w:szCs w:val="24"/>
        </w:rPr>
        <w:t>подуслуги</w:t>
      </w:r>
      <w:proofErr w:type="spellEnd"/>
      <w:r w:rsidRPr="00FC7C81">
        <w:rPr>
          <w:sz w:val="24"/>
          <w:szCs w:val="24"/>
        </w:rPr>
        <w:t xml:space="preserve"> являются:</w:t>
      </w:r>
      <w:proofErr w:type="gramEnd"/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5592B" w:rsidRPr="00FC7C81" w:rsidRDefault="00C5592B" w:rsidP="00C5592B">
      <w:pPr>
        <w:pStyle w:val="11"/>
        <w:numPr>
          <w:ilvl w:val="1"/>
          <w:numId w:val="11"/>
        </w:numPr>
        <w:tabs>
          <w:tab w:val="left" w:pos="1443"/>
        </w:tabs>
        <w:ind w:firstLine="720"/>
        <w:jc w:val="both"/>
        <w:rPr>
          <w:sz w:val="24"/>
          <w:szCs w:val="24"/>
        </w:rPr>
      </w:pPr>
      <w:bookmarkStart w:id="62" w:name="bookmark65"/>
      <w:bookmarkEnd w:id="62"/>
      <w:r w:rsidRPr="00FC7C81">
        <w:rPr>
          <w:sz w:val="24"/>
          <w:szCs w:val="24"/>
        </w:rPr>
        <w:t xml:space="preserve">В случае обращения по </w:t>
      </w:r>
      <w:proofErr w:type="spellStart"/>
      <w:r w:rsidRPr="00FC7C81">
        <w:rPr>
          <w:sz w:val="24"/>
          <w:szCs w:val="24"/>
        </w:rPr>
        <w:t>подуслуге</w:t>
      </w:r>
      <w:proofErr w:type="spellEnd"/>
      <w:r w:rsidRPr="00FC7C81">
        <w:rPr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FC7C81">
        <w:rPr>
          <w:sz w:val="24"/>
          <w:szCs w:val="24"/>
        </w:rPr>
        <w:t>подуслуги</w:t>
      </w:r>
      <w:proofErr w:type="spellEnd"/>
      <w:r w:rsidRPr="00FC7C81">
        <w:rPr>
          <w:sz w:val="24"/>
          <w:szCs w:val="24"/>
        </w:rPr>
        <w:t xml:space="preserve"> являются:</w:t>
      </w:r>
    </w:p>
    <w:p w:rsidR="00C5592B" w:rsidRPr="00FC7C81" w:rsidRDefault="00C5592B" w:rsidP="00C5592B">
      <w:pPr>
        <w:pStyle w:val="11"/>
        <w:spacing w:after="280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5592B" w:rsidRPr="00FC7C81" w:rsidRDefault="00C5592B" w:rsidP="00C5592B">
      <w:pPr>
        <w:pStyle w:val="11"/>
        <w:ind w:firstLine="0"/>
        <w:jc w:val="center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Перечень услуг, которые являются необходимыми и обязательными</w:t>
      </w:r>
      <w:r w:rsidRPr="00FC7C81">
        <w:rPr>
          <w:sz w:val="24"/>
          <w:szCs w:val="24"/>
        </w:rPr>
        <w:br/>
        <w:t>для 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в том числе</w:t>
      </w:r>
      <w:r w:rsidRPr="00FC7C81">
        <w:rPr>
          <w:sz w:val="24"/>
          <w:szCs w:val="24"/>
        </w:rPr>
        <w:br/>
        <w:t>сведения о документе (документах), выдаваемом (выдаваемых)</w:t>
      </w:r>
      <w:r w:rsidRPr="00FC7C81">
        <w:rPr>
          <w:sz w:val="24"/>
          <w:szCs w:val="24"/>
        </w:rPr>
        <w:br/>
        <w:t>организациями, участвующими в предоставлении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  <w:proofErr w:type="gramEnd"/>
    </w:p>
    <w:p w:rsidR="00C5592B" w:rsidRPr="00FC7C81" w:rsidRDefault="009606A1" w:rsidP="009606A1">
      <w:pPr>
        <w:pStyle w:val="11"/>
        <w:numPr>
          <w:ilvl w:val="1"/>
          <w:numId w:val="30"/>
        </w:numPr>
        <w:tabs>
          <w:tab w:val="left" w:pos="1543"/>
        </w:tabs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C5592B" w:rsidRPr="00FC7C81">
        <w:rPr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Порядок, размер и основания взимания государственной пошлины</w:t>
      </w:r>
      <w:r w:rsidRPr="00FC7C81">
        <w:rPr>
          <w:sz w:val="24"/>
          <w:szCs w:val="24"/>
        </w:rPr>
        <w:br/>
        <w:t>или иной оплаты, взимаемой за предоставление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C5592B" w:rsidRPr="00FC7C81" w:rsidRDefault="009606A1" w:rsidP="009606A1">
      <w:pPr>
        <w:pStyle w:val="11"/>
        <w:numPr>
          <w:ilvl w:val="1"/>
          <w:numId w:val="30"/>
        </w:numPr>
        <w:tabs>
          <w:tab w:val="left" w:pos="1543"/>
        </w:tabs>
        <w:spacing w:after="280"/>
        <w:jc w:val="both"/>
        <w:rPr>
          <w:sz w:val="24"/>
          <w:szCs w:val="24"/>
        </w:rPr>
      </w:pPr>
      <w:bookmarkStart w:id="63" w:name="bookmark67"/>
      <w:bookmarkEnd w:id="63"/>
      <w:r>
        <w:rPr>
          <w:sz w:val="24"/>
          <w:szCs w:val="24"/>
        </w:rPr>
        <w:t xml:space="preserve"> </w:t>
      </w:r>
      <w:r w:rsidR="00C5592B" w:rsidRPr="00FC7C81">
        <w:rPr>
          <w:sz w:val="24"/>
          <w:szCs w:val="24"/>
        </w:rPr>
        <w:t>Предоставление (государственной) муниципальной услуги осуществляется бесплатно.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Порядок, размер и основания взимания платы за предоставление</w:t>
      </w:r>
      <w:r w:rsidRPr="00FC7C81">
        <w:rPr>
          <w:sz w:val="24"/>
          <w:szCs w:val="24"/>
        </w:rPr>
        <w:br/>
        <w:t>услуг, которые являются необходимыми и обязательными для</w:t>
      </w:r>
      <w:r w:rsidRPr="00FC7C81">
        <w:rPr>
          <w:sz w:val="24"/>
          <w:szCs w:val="24"/>
        </w:rPr>
        <w:br/>
        <w:t>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включая</w:t>
      </w:r>
      <w:r w:rsidRPr="00FC7C81">
        <w:rPr>
          <w:sz w:val="24"/>
          <w:szCs w:val="24"/>
        </w:rPr>
        <w:br/>
        <w:t>информацию о методике расчета размера такой платы</w:t>
      </w:r>
    </w:p>
    <w:p w:rsidR="00C5592B" w:rsidRPr="00FC7C81" w:rsidRDefault="009606A1" w:rsidP="009606A1">
      <w:pPr>
        <w:pStyle w:val="11"/>
        <w:numPr>
          <w:ilvl w:val="1"/>
          <w:numId w:val="30"/>
        </w:numPr>
        <w:tabs>
          <w:tab w:val="left" w:pos="1543"/>
        </w:tabs>
        <w:spacing w:after="240"/>
        <w:jc w:val="both"/>
        <w:rPr>
          <w:sz w:val="24"/>
          <w:szCs w:val="24"/>
        </w:rPr>
      </w:pPr>
      <w:bookmarkStart w:id="64" w:name="bookmark68"/>
      <w:bookmarkEnd w:id="64"/>
      <w:r>
        <w:rPr>
          <w:sz w:val="24"/>
          <w:szCs w:val="24"/>
        </w:rPr>
        <w:t xml:space="preserve"> </w:t>
      </w:r>
      <w:r w:rsidR="00C5592B" w:rsidRPr="00FC7C81">
        <w:rPr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Максимальный срок ожидания в очереди при подаче запроса о</w:t>
      </w:r>
      <w:r w:rsidRPr="00FC7C81">
        <w:rPr>
          <w:sz w:val="24"/>
          <w:szCs w:val="24"/>
        </w:rPr>
        <w:br/>
      </w:r>
      <w:r w:rsidRPr="00FC7C81">
        <w:rPr>
          <w:sz w:val="24"/>
          <w:szCs w:val="24"/>
        </w:rPr>
        <w:lastRenderedPageBreak/>
        <w:t>предоставлении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 и при получении</w:t>
      </w:r>
      <w:r w:rsidRPr="00FC7C81">
        <w:rPr>
          <w:sz w:val="24"/>
          <w:szCs w:val="24"/>
        </w:rPr>
        <w:br/>
        <w:t xml:space="preserve">результата предоставления государственной </w:t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C5592B" w:rsidRPr="00FC7C81" w:rsidRDefault="009606A1" w:rsidP="009606A1">
      <w:pPr>
        <w:pStyle w:val="11"/>
        <w:numPr>
          <w:ilvl w:val="1"/>
          <w:numId w:val="30"/>
        </w:numPr>
        <w:tabs>
          <w:tab w:val="left" w:pos="1543"/>
        </w:tabs>
        <w:spacing w:after="320"/>
        <w:jc w:val="both"/>
        <w:rPr>
          <w:sz w:val="24"/>
          <w:szCs w:val="24"/>
        </w:rPr>
      </w:pPr>
      <w:bookmarkStart w:id="65" w:name="bookmark69"/>
      <w:bookmarkEnd w:id="65"/>
      <w:r>
        <w:rPr>
          <w:sz w:val="24"/>
          <w:szCs w:val="24"/>
        </w:rPr>
        <w:t xml:space="preserve"> </w:t>
      </w:r>
      <w:r w:rsidR="00C5592B" w:rsidRPr="00FC7C81">
        <w:rPr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C5592B" w:rsidRPr="00FC7C81" w:rsidRDefault="00C5592B" w:rsidP="009606A1">
      <w:pPr>
        <w:pStyle w:val="11"/>
        <w:spacing w:after="280"/>
        <w:ind w:firstLine="108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Срок и порядок регистрации запроса заявителя о предоставлении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в том числе в электронной форме</w:t>
      </w:r>
    </w:p>
    <w:p w:rsidR="00C5592B" w:rsidRPr="00FC7C81" w:rsidRDefault="00C5592B" w:rsidP="009606A1">
      <w:pPr>
        <w:pStyle w:val="11"/>
        <w:numPr>
          <w:ilvl w:val="1"/>
          <w:numId w:val="30"/>
        </w:numPr>
        <w:tabs>
          <w:tab w:val="left" w:pos="1543"/>
        </w:tabs>
        <w:jc w:val="both"/>
        <w:rPr>
          <w:sz w:val="24"/>
          <w:szCs w:val="24"/>
        </w:rPr>
      </w:pPr>
      <w:bookmarkStart w:id="66" w:name="bookmark70"/>
      <w:bookmarkEnd w:id="66"/>
      <w:r w:rsidRPr="00FC7C81">
        <w:rPr>
          <w:sz w:val="24"/>
          <w:szCs w:val="24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9606A1" w:rsidRDefault="009606A1" w:rsidP="009606A1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5592B" w:rsidRPr="00FC7C81">
        <w:rPr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="00C5592B" w:rsidRPr="00FC7C81">
        <w:rPr>
          <w:sz w:val="24"/>
          <w:szCs w:val="24"/>
        </w:rPr>
        <w:t xml:space="preserve">, </w:t>
      </w:r>
      <w:proofErr w:type="gramStart"/>
      <w:r w:rsidR="00C5592B" w:rsidRPr="00FC7C81">
        <w:rPr>
          <w:sz w:val="24"/>
          <w:szCs w:val="24"/>
        </w:rPr>
        <w:t>приведенной</w:t>
      </w:r>
      <w:proofErr w:type="gramEnd"/>
      <w:r w:rsidR="00C5592B" w:rsidRPr="00FC7C81">
        <w:rPr>
          <w:sz w:val="24"/>
          <w:szCs w:val="24"/>
        </w:rPr>
        <w:t xml:space="preserve"> в Приложении № 4 к настоящему Административному регламенту.</w:t>
      </w:r>
    </w:p>
    <w:p w:rsidR="009606A1" w:rsidRDefault="009606A1" w:rsidP="009606A1">
      <w:pPr>
        <w:pStyle w:val="11"/>
        <w:ind w:firstLine="0"/>
        <w:jc w:val="both"/>
        <w:rPr>
          <w:sz w:val="24"/>
          <w:szCs w:val="24"/>
        </w:rPr>
      </w:pPr>
    </w:p>
    <w:p w:rsidR="009606A1" w:rsidRDefault="00C5592B" w:rsidP="009606A1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Требования к помещениям, в которых предоставляется государственная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муниципальная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услуга</w:t>
      </w:r>
      <w:bookmarkStart w:id="67" w:name="bookmark71"/>
      <w:bookmarkEnd w:id="67"/>
    </w:p>
    <w:p w:rsidR="00C5592B" w:rsidRPr="00FC7C81" w:rsidRDefault="009606A1" w:rsidP="009606A1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 </w:t>
      </w:r>
      <w:r w:rsidR="00C5592B" w:rsidRPr="00FC7C81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случае</w:t>
      </w:r>
      <w:proofErr w:type="gramStart"/>
      <w:r w:rsidRPr="00FC7C81">
        <w:rPr>
          <w:sz w:val="24"/>
          <w:szCs w:val="24"/>
        </w:rPr>
        <w:t>,</w:t>
      </w:r>
      <w:proofErr w:type="gramEnd"/>
      <w:r w:rsidRPr="00FC7C81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FC7C81">
        <w:rPr>
          <w:sz w:val="24"/>
          <w:szCs w:val="24"/>
        </w:rPr>
        <w:t xml:space="preserve">муниципальная) </w:t>
      </w:r>
      <w:proofErr w:type="gramEnd"/>
      <w:r w:rsidRPr="00FC7C81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местонахождение и юридический адрес;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режим работы;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график приема;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номера телефонов для справок.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Помещения, в которых предоставляется государственная (муниципальная) услуга, </w:t>
      </w:r>
      <w:r w:rsidRPr="00FC7C81">
        <w:rPr>
          <w:sz w:val="24"/>
          <w:szCs w:val="24"/>
        </w:rPr>
        <w:lastRenderedPageBreak/>
        <w:t>должны соответствовать санитарно-эпидемиологическим правилам и нормативам.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противопожарной системой и средствами пожаротушения;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системой оповещения о возникновении чрезвычайной ситуации;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средствами оказания первой медицинской помощи;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туалетными комнатами для посетителей.</w:t>
      </w:r>
    </w:p>
    <w:p w:rsidR="00C5592B" w:rsidRPr="00FC7C81" w:rsidRDefault="00C5592B" w:rsidP="00C5592B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Зал ожидания Заявителей оборудуется стульями, скамьями, количество</w:t>
      </w:r>
      <w:r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номера кабинета и наименования отдела;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графика приема Заявителей.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допуск </w:t>
      </w:r>
      <w:proofErr w:type="spellStart"/>
      <w:r w:rsidRPr="00FC7C81">
        <w:rPr>
          <w:sz w:val="24"/>
          <w:szCs w:val="24"/>
        </w:rPr>
        <w:t>сурдопереводчика</w:t>
      </w:r>
      <w:proofErr w:type="spellEnd"/>
      <w:r w:rsidRPr="00FC7C81">
        <w:rPr>
          <w:sz w:val="24"/>
          <w:szCs w:val="24"/>
        </w:rPr>
        <w:t xml:space="preserve"> и </w:t>
      </w:r>
      <w:proofErr w:type="spellStart"/>
      <w:r w:rsidRPr="00FC7C81">
        <w:rPr>
          <w:sz w:val="24"/>
          <w:szCs w:val="24"/>
        </w:rPr>
        <w:t>тифлосурдопереводчика</w:t>
      </w:r>
      <w:proofErr w:type="spellEnd"/>
      <w:r w:rsidRPr="00FC7C81">
        <w:rPr>
          <w:sz w:val="24"/>
          <w:szCs w:val="24"/>
        </w:rPr>
        <w:t>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5592B" w:rsidRDefault="00C5592B" w:rsidP="00C5592B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 w:rsidRPr="00C5592B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лицами.</w:t>
      </w:r>
    </w:p>
    <w:p w:rsidR="009606A1" w:rsidRPr="00FC7C81" w:rsidRDefault="009606A1" w:rsidP="00C5592B">
      <w:pPr>
        <w:pStyle w:val="11"/>
        <w:ind w:firstLine="0"/>
        <w:jc w:val="both"/>
        <w:rPr>
          <w:sz w:val="24"/>
          <w:szCs w:val="24"/>
        </w:rPr>
      </w:pP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Показатели доступности и качества государственной (муниципальной</w:t>
      </w:r>
      <w:r w:rsidRPr="00FC7C81">
        <w:rPr>
          <w:b/>
          <w:bCs/>
          <w:sz w:val="24"/>
          <w:szCs w:val="24"/>
        </w:rPr>
        <w:t>)</w:t>
      </w:r>
      <w:r w:rsidRPr="00FC7C81">
        <w:rPr>
          <w:b/>
          <w:bCs/>
          <w:sz w:val="24"/>
          <w:szCs w:val="24"/>
        </w:rPr>
        <w:br/>
      </w:r>
      <w:r w:rsidRPr="00FC7C81">
        <w:rPr>
          <w:sz w:val="24"/>
          <w:szCs w:val="24"/>
        </w:rPr>
        <w:t>услуги</w:t>
      </w:r>
    </w:p>
    <w:p w:rsidR="00C5592B" w:rsidRPr="00FC7C81" w:rsidRDefault="00C5592B" w:rsidP="009606A1">
      <w:pPr>
        <w:pStyle w:val="11"/>
        <w:numPr>
          <w:ilvl w:val="1"/>
          <w:numId w:val="31"/>
        </w:numPr>
        <w:tabs>
          <w:tab w:val="left" w:pos="1615"/>
        </w:tabs>
        <w:jc w:val="both"/>
        <w:rPr>
          <w:sz w:val="24"/>
          <w:szCs w:val="24"/>
        </w:rPr>
      </w:pPr>
      <w:bookmarkStart w:id="68" w:name="bookmark72"/>
      <w:bookmarkEnd w:id="68"/>
      <w:r w:rsidRPr="00FC7C81">
        <w:rPr>
          <w:sz w:val="24"/>
          <w:szCs w:val="24"/>
        </w:rPr>
        <w:lastRenderedPageBreak/>
        <w:t>Основными показателями доступности предоставления государственной (муниципальной) услуги являются: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FC7C81">
        <w:rPr>
          <w:sz w:val="24"/>
          <w:szCs w:val="24"/>
        </w:rPr>
        <w:t>информационно</w:t>
      </w:r>
      <w:r w:rsidRPr="00FC7C81">
        <w:rPr>
          <w:sz w:val="24"/>
          <w:szCs w:val="24"/>
        </w:rPr>
        <w:softHyphen/>
        <w:t>телекоммуникационных</w:t>
      </w:r>
      <w:proofErr w:type="spellEnd"/>
      <w:r w:rsidRPr="00FC7C81">
        <w:rPr>
          <w:sz w:val="24"/>
          <w:szCs w:val="24"/>
        </w:rPr>
        <w:t xml:space="preserve"> сетях общего пользования (в том числе в сети «Интернет»), средствах массовой информации;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C5592B" w:rsidRPr="00FC7C81" w:rsidRDefault="00C5592B" w:rsidP="009606A1">
      <w:pPr>
        <w:pStyle w:val="11"/>
        <w:numPr>
          <w:ilvl w:val="1"/>
          <w:numId w:val="31"/>
        </w:numPr>
        <w:tabs>
          <w:tab w:val="left" w:pos="1438"/>
        </w:tabs>
        <w:jc w:val="both"/>
        <w:rPr>
          <w:sz w:val="24"/>
          <w:szCs w:val="24"/>
        </w:rPr>
      </w:pPr>
      <w:bookmarkStart w:id="69" w:name="bookmark73"/>
      <w:bookmarkEnd w:id="69"/>
      <w:r w:rsidRPr="00FC7C81">
        <w:rPr>
          <w:sz w:val="24"/>
          <w:szCs w:val="24"/>
        </w:rPr>
        <w:t>Основными показателями качества предоставления государственной (муниципальной) услуги являются: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C5592B" w:rsidRPr="00FC7C81" w:rsidRDefault="00C5592B" w:rsidP="00C5592B">
      <w:pPr>
        <w:pStyle w:val="11"/>
        <w:spacing w:after="280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FC7C81">
        <w:rPr>
          <w:sz w:val="24"/>
          <w:szCs w:val="24"/>
        </w:rPr>
        <w:t>итогам</w:t>
      </w:r>
      <w:proofErr w:type="gramEnd"/>
      <w:r w:rsidRPr="00FC7C81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Иные требования, в том числе учитывающие особенности предоставления</w:t>
      </w:r>
      <w:r w:rsidRPr="00FC7C81">
        <w:rPr>
          <w:sz w:val="24"/>
          <w:szCs w:val="24"/>
        </w:rPr>
        <w:br/>
        <w:t>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 в многофункциональных</w:t>
      </w:r>
      <w:r w:rsidRPr="00FC7C81">
        <w:rPr>
          <w:sz w:val="24"/>
          <w:szCs w:val="24"/>
        </w:rPr>
        <w:br/>
        <w:t>центрах, особенности предоставления государственной (муниципальной)</w:t>
      </w:r>
      <w:r w:rsidRPr="00FC7C81">
        <w:rPr>
          <w:sz w:val="24"/>
          <w:szCs w:val="24"/>
        </w:rPr>
        <w:br/>
        <w:t>услуги по экстерриториальному принципу и особенности предоставления</w:t>
      </w:r>
      <w:r w:rsidRPr="00FC7C81">
        <w:rPr>
          <w:sz w:val="24"/>
          <w:szCs w:val="24"/>
        </w:rPr>
        <w:br/>
        <w:t>государственной (муниципальной) услуги в электронной форме</w:t>
      </w:r>
    </w:p>
    <w:p w:rsidR="00C5592B" w:rsidRPr="00FC7C81" w:rsidRDefault="009606A1" w:rsidP="00C5592B">
      <w:pPr>
        <w:pStyle w:val="11"/>
        <w:ind w:firstLine="0"/>
        <w:jc w:val="both"/>
        <w:rPr>
          <w:sz w:val="24"/>
          <w:szCs w:val="24"/>
        </w:rPr>
      </w:pPr>
      <w:bookmarkStart w:id="70" w:name="bookmark74"/>
      <w:bookmarkEnd w:id="70"/>
      <w:r>
        <w:rPr>
          <w:sz w:val="24"/>
          <w:szCs w:val="24"/>
        </w:rPr>
        <w:tab/>
        <w:t>2</w:t>
      </w:r>
      <w:r w:rsidR="004F66AA">
        <w:rPr>
          <w:sz w:val="24"/>
          <w:szCs w:val="24"/>
        </w:rPr>
        <w:t xml:space="preserve">.26 </w:t>
      </w:r>
      <w:r w:rsidR="00C5592B" w:rsidRPr="00FC7C81">
        <w:rPr>
          <w:sz w:val="24"/>
          <w:szCs w:val="24"/>
        </w:rP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C5592B" w:rsidRPr="00C5592B">
        <w:rPr>
          <w:sz w:val="24"/>
          <w:szCs w:val="24"/>
        </w:rPr>
        <w:t xml:space="preserve"> </w:t>
      </w:r>
      <w:r w:rsidR="00C5592B" w:rsidRPr="00FC7C81">
        <w:rPr>
          <w:sz w:val="24"/>
          <w:szCs w:val="24"/>
        </w:rPr>
        <w:t>государственной (муниципальной) услуги в многофункциональном центре.</w:t>
      </w:r>
    </w:p>
    <w:p w:rsidR="00C5592B" w:rsidRPr="00FC7C81" w:rsidRDefault="00C5592B" w:rsidP="004F66AA">
      <w:pPr>
        <w:pStyle w:val="11"/>
        <w:numPr>
          <w:ilvl w:val="1"/>
          <w:numId w:val="32"/>
        </w:numPr>
        <w:tabs>
          <w:tab w:val="left" w:pos="1443"/>
        </w:tabs>
        <w:jc w:val="both"/>
        <w:rPr>
          <w:sz w:val="24"/>
          <w:szCs w:val="24"/>
        </w:rPr>
      </w:pPr>
      <w:bookmarkStart w:id="71" w:name="bookmark75"/>
      <w:bookmarkEnd w:id="71"/>
      <w:r w:rsidRPr="00FC7C81">
        <w:rPr>
          <w:sz w:val="24"/>
          <w:szCs w:val="24"/>
        </w:rPr>
        <w:t>Заявителям обеспечивается возможность предста</w:t>
      </w:r>
      <w:r w:rsidR="004F66AA">
        <w:rPr>
          <w:sz w:val="24"/>
          <w:szCs w:val="24"/>
        </w:rPr>
        <w:t xml:space="preserve">вления заявления и </w:t>
      </w:r>
      <w:r w:rsidRPr="00FC7C81">
        <w:rPr>
          <w:sz w:val="24"/>
          <w:szCs w:val="24"/>
        </w:rPr>
        <w:t>прилагаемых документов в форме электронных документов посредством ЕПГУ.</w:t>
      </w:r>
    </w:p>
    <w:p w:rsidR="00C5592B" w:rsidRPr="00FC7C81" w:rsidRDefault="00C5592B" w:rsidP="004F66A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5592B" w:rsidRPr="00FC7C81" w:rsidRDefault="00C5592B" w:rsidP="00C5592B">
      <w:pPr>
        <w:pStyle w:val="11"/>
        <w:tabs>
          <w:tab w:val="left" w:pos="7734"/>
        </w:tabs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Заполненное заявление о предоставлении</w:t>
      </w:r>
      <w:r w:rsidRPr="00FC7C81">
        <w:rPr>
          <w:sz w:val="24"/>
          <w:szCs w:val="24"/>
        </w:rPr>
        <w:tab/>
      </w:r>
      <w:proofErr w:type="gramStart"/>
      <w:r w:rsidRPr="00FC7C81">
        <w:rPr>
          <w:sz w:val="24"/>
          <w:szCs w:val="24"/>
        </w:rPr>
        <w:t>государственной</w:t>
      </w:r>
      <w:proofErr w:type="gramEnd"/>
    </w:p>
    <w:p w:rsidR="00C5592B" w:rsidRPr="00FC7C81" w:rsidRDefault="00C5592B" w:rsidP="00C5592B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5592B" w:rsidRPr="00FC7C81" w:rsidRDefault="00C5592B" w:rsidP="00C5592B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F66AA" w:rsidRDefault="00C5592B" w:rsidP="004F66A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FC7C81">
        <w:rPr>
          <w:sz w:val="24"/>
          <w:szCs w:val="24"/>
        </w:rPr>
        <w:lastRenderedPageBreak/>
        <w:t>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  <w:bookmarkStart w:id="72" w:name="bookmark76"/>
      <w:bookmarkEnd w:id="72"/>
    </w:p>
    <w:p w:rsidR="00C5592B" w:rsidRPr="00FC7C81" w:rsidRDefault="004F66AA" w:rsidP="004F66AA">
      <w:pPr>
        <w:pStyle w:val="11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 </w:t>
      </w:r>
      <w:r w:rsidR="00C5592B" w:rsidRPr="00FC7C81">
        <w:rPr>
          <w:sz w:val="24"/>
          <w:szCs w:val="24"/>
        </w:rPr>
        <w:t>Электронные документы представляются в следующих форматах:</w:t>
      </w:r>
    </w:p>
    <w:p w:rsidR="00C5592B" w:rsidRPr="00FC7C81" w:rsidRDefault="00C5592B" w:rsidP="00C5592B">
      <w:pPr>
        <w:pStyle w:val="11"/>
        <w:tabs>
          <w:tab w:val="left" w:pos="1137"/>
        </w:tabs>
        <w:ind w:firstLine="740"/>
        <w:jc w:val="both"/>
        <w:rPr>
          <w:sz w:val="24"/>
          <w:szCs w:val="24"/>
        </w:rPr>
      </w:pPr>
      <w:bookmarkStart w:id="73" w:name="bookmark77"/>
      <w:r w:rsidRPr="00FC7C81">
        <w:rPr>
          <w:sz w:val="24"/>
          <w:szCs w:val="24"/>
        </w:rPr>
        <w:t>а</w:t>
      </w:r>
      <w:bookmarkEnd w:id="73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</w:r>
      <w:proofErr w:type="spellStart"/>
      <w:r w:rsidRPr="00FC7C81">
        <w:rPr>
          <w:sz w:val="24"/>
          <w:szCs w:val="24"/>
        </w:rPr>
        <w:t>xml</w:t>
      </w:r>
      <w:proofErr w:type="spellEnd"/>
      <w:r w:rsidRPr="00FC7C81">
        <w:rPr>
          <w:sz w:val="24"/>
          <w:szCs w:val="24"/>
        </w:rPr>
        <w:t xml:space="preserve"> - для формализованных документов;</w:t>
      </w:r>
    </w:p>
    <w:p w:rsidR="00C5592B" w:rsidRPr="00FC7C81" w:rsidRDefault="00C5592B" w:rsidP="00C5592B">
      <w:pPr>
        <w:pStyle w:val="11"/>
        <w:tabs>
          <w:tab w:val="left" w:pos="1131"/>
        </w:tabs>
        <w:ind w:firstLine="740"/>
        <w:jc w:val="both"/>
        <w:rPr>
          <w:sz w:val="24"/>
          <w:szCs w:val="24"/>
        </w:rPr>
      </w:pPr>
      <w:bookmarkStart w:id="74" w:name="bookmark78"/>
      <w:r w:rsidRPr="00FC7C81">
        <w:rPr>
          <w:sz w:val="24"/>
          <w:szCs w:val="24"/>
        </w:rPr>
        <w:t>б</w:t>
      </w:r>
      <w:bookmarkEnd w:id="74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</w:r>
      <w:proofErr w:type="spellStart"/>
      <w:r w:rsidRPr="00FC7C81">
        <w:rPr>
          <w:sz w:val="24"/>
          <w:szCs w:val="24"/>
        </w:rPr>
        <w:t>doc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docx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odt</w:t>
      </w:r>
      <w:proofErr w:type="spellEnd"/>
      <w:r w:rsidRPr="00FC7C81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5592B" w:rsidRPr="00FC7C81" w:rsidRDefault="00C5592B" w:rsidP="00C5592B">
      <w:pPr>
        <w:pStyle w:val="11"/>
        <w:tabs>
          <w:tab w:val="left" w:pos="1151"/>
        </w:tabs>
        <w:ind w:firstLine="740"/>
        <w:jc w:val="both"/>
        <w:rPr>
          <w:sz w:val="24"/>
          <w:szCs w:val="24"/>
        </w:rPr>
      </w:pPr>
      <w:bookmarkStart w:id="75" w:name="bookmark79"/>
      <w:r w:rsidRPr="00FC7C81">
        <w:rPr>
          <w:sz w:val="24"/>
          <w:szCs w:val="24"/>
        </w:rPr>
        <w:t>в</w:t>
      </w:r>
      <w:bookmarkEnd w:id="75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</w:r>
      <w:proofErr w:type="spellStart"/>
      <w:r w:rsidRPr="00FC7C81">
        <w:rPr>
          <w:sz w:val="24"/>
          <w:szCs w:val="24"/>
        </w:rPr>
        <w:t>xls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xlsx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ods</w:t>
      </w:r>
      <w:proofErr w:type="spellEnd"/>
      <w:r w:rsidRPr="00FC7C81">
        <w:rPr>
          <w:sz w:val="24"/>
          <w:szCs w:val="24"/>
        </w:rPr>
        <w:t xml:space="preserve"> - для документов, содержащих расчеты;</w:t>
      </w:r>
    </w:p>
    <w:p w:rsidR="00C5592B" w:rsidRPr="00FC7C81" w:rsidRDefault="00C5592B" w:rsidP="00C5592B">
      <w:pPr>
        <w:pStyle w:val="11"/>
        <w:tabs>
          <w:tab w:val="left" w:pos="1122"/>
        </w:tabs>
        <w:ind w:firstLine="740"/>
        <w:jc w:val="both"/>
        <w:rPr>
          <w:sz w:val="24"/>
          <w:szCs w:val="24"/>
        </w:rPr>
      </w:pPr>
      <w:bookmarkStart w:id="76" w:name="bookmark80"/>
      <w:r w:rsidRPr="00FC7C81">
        <w:rPr>
          <w:sz w:val="24"/>
          <w:szCs w:val="24"/>
        </w:rPr>
        <w:t>г</w:t>
      </w:r>
      <w:bookmarkEnd w:id="76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</w:r>
      <w:proofErr w:type="spellStart"/>
      <w:r w:rsidRPr="00FC7C81">
        <w:rPr>
          <w:sz w:val="24"/>
          <w:szCs w:val="24"/>
        </w:rPr>
        <w:t>pdf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jpg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jpeg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png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bmp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tiff</w:t>
      </w:r>
      <w:proofErr w:type="spellEnd"/>
      <w:r w:rsidRPr="00FC7C81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5592B" w:rsidRPr="00FC7C81" w:rsidRDefault="00C5592B" w:rsidP="00C5592B">
      <w:pPr>
        <w:pStyle w:val="11"/>
        <w:tabs>
          <w:tab w:val="left" w:pos="1161"/>
        </w:tabs>
        <w:ind w:firstLine="740"/>
        <w:jc w:val="both"/>
        <w:rPr>
          <w:sz w:val="24"/>
          <w:szCs w:val="24"/>
        </w:rPr>
      </w:pPr>
      <w:bookmarkStart w:id="77" w:name="bookmark81"/>
      <w:proofErr w:type="spellStart"/>
      <w:r w:rsidRPr="00FC7C81">
        <w:rPr>
          <w:sz w:val="24"/>
          <w:szCs w:val="24"/>
        </w:rPr>
        <w:t>д</w:t>
      </w:r>
      <w:bookmarkEnd w:id="77"/>
      <w:proofErr w:type="spellEnd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</w:r>
      <w:proofErr w:type="spellStart"/>
      <w:r w:rsidRPr="00FC7C81">
        <w:rPr>
          <w:sz w:val="24"/>
          <w:szCs w:val="24"/>
        </w:rPr>
        <w:t>zip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rar</w:t>
      </w:r>
      <w:proofErr w:type="spellEnd"/>
      <w:r w:rsidRPr="00FC7C81">
        <w:rPr>
          <w:sz w:val="24"/>
          <w:szCs w:val="24"/>
        </w:rPr>
        <w:t xml:space="preserve"> - для сжатых документов в один файл;</w:t>
      </w:r>
    </w:p>
    <w:p w:rsidR="00C5592B" w:rsidRPr="00FC7C81" w:rsidRDefault="00C5592B" w:rsidP="00C5592B">
      <w:pPr>
        <w:pStyle w:val="11"/>
        <w:tabs>
          <w:tab w:val="left" w:pos="1136"/>
        </w:tabs>
        <w:ind w:firstLine="740"/>
        <w:jc w:val="both"/>
        <w:rPr>
          <w:sz w:val="24"/>
          <w:szCs w:val="24"/>
        </w:rPr>
      </w:pPr>
      <w:bookmarkStart w:id="78" w:name="bookmark82"/>
      <w:r w:rsidRPr="00FC7C81">
        <w:rPr>
          <w:sz w:val="24"/>
          <w:szCs w:val="24"/>
        </w:rPr>
        <w:t>е</w:t>
      </w:r>
      <w:bookmarkEnd w:id="78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</w:r>
      <w:proofErr w:type="spellStart"/>
      <w:r w:rsidRPr="00FC7C81">
        <w:rPr>
          <w:sz w:val="24"/>
          <w:szCs w:val="24"/>
        </w:rPr>
        <w:t>sig</w:t>
      </w:r>
      <w:proofErr w:type="spellEnd"/>
      <w:r w:rsidRPr="00FC7C81">
        <w:rPr>
          <w:sz w:val="24"/>
          <w:szCs w:val="24"/>
        </w:rPr>
        <w:t xml:space="preserve"> - для открепленной усиленной квалифицированной электронной подписи.</w:t>
      </w:r>
    </w:p>
    <w:p w:rsidR="00C5592B" w:rsidRPr="00FC7C81" w:rsidRDefault="00C5592B" w:rsidP="00C5592B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C7C81">
        <w:rPr>
          <w:sz w:val="24"/>
          <w:szCs w:val="24"/>
        </w:rPr>
        <w:t>dpi</w:t>
      </w:r>
      <w:proofErr w:type="spellEnd"/>
      <w:r w:rsidRPr="00FC7C81">
        <w:rPr>
          <w:sz w:val="24"/>
          <w:szCs w:val="24"/>
        </w:rPr>
        <w:t xml:space="preserve"> (масштаб 1:1) с использованием следующих режимов:</w:t>
      </w:r>
    </w:p>
    <w:p w:rsidR="00C5592B" w:rsidRPr="00FC7C81" w:rsidRDefault="00C5592B" w:rsidP="004F66A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C5592B" w:rsidRPr="00FC7C81" w:rsidRDefault="00C5592B" w:rsidP="00C5592B">
      <w:pPr>
        <w:pStyle w:val="11"/>
        <w:numPr>
          <w:ilvl w:val="0"/>
          <w:numId w:val="12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5592B" w:rsidRPr="00FC7C81" w:rsidRDefault="00C5592B" w:rsidP="00C5592B">
      <w:pPr>
        <w:pStyle w:val="11"/>
        <w:numPr>
          <w:ilvl w:val="0"/>
          <w:numId w:val="1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79" w:name="bookmark84"/>
      <w:bookmarkEnd w:id="79"/>
      <w:r w:rsidRPr="00FC7C81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5592B" w:rsidRPr="00FC7C81" w:rsidRDefault="00C5592B" w:rsidP="00C5592B">
      <w:pPr>
        <w:pStyle w:val="11"/>
        <w:numPr>
          <w:ilvl w:val="0"/>
          <w:numId w:val="1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80" w:name="bookmark85"/>
      <w:bookmarkEnd w:id="80"/>
      <w:r w:rsidRPr="00FC7C81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5592B" w:rsidRPr="00FC7C81" w:rsidRDefault="00C5592B" w:rsidP="00C5592B">
      <w:pPr>
        <w:pStyle w:val="11"/>
        <w:numPr>
          <w:ilvl w:val="0"/>
          <w:numId w:val="1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81" w:name="bookmark86"/>
      <w:bookmarkEnd w:id="81"/>
      <w:r w:rsidRPr="00FC7C81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Электронные документы должны обеспечивать:</w:t>
      </w:r>
    </w:p>
    <w:p w:rsidR="00C5592B" w:rsidRPr="00FC7C81" w:rsidRDefault="00C5592B" w:rsidP="00C5592B">
      <w:pPr>
        <w:pStyle w:val="11"/>
        <w:numPr>
          <w:ilvl w:val="0"/>
          <w:numId w:val="1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82" w:name="bookmark87"/>
      <w:bookmarkEnd w:id="82"/>
      <w:r w:rsidRPr="00FC7C81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5592B" w:rsidRPr="00FC7C81" w:rsidRDefault="00C5592B" w:rsidP="00C5592B">
      <w:pPr>
        <w:pStyle w:val="11"/>
        <w:numPr>
          <w:ilvl w:val="0"/>
          <w:numId w:val="12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83" w:name="bookmark88"/>
      <w:bookmarkEnd w:id="83"/>
      <w:r w:rsidRPr="00FC7C81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5592B" w:rsidRPr="00FC7C81" w:rsidRDefault="00C5592B" w:rsidP="00C5592B">
      <w:pPr>
        <w:pStyle w:val="11"/>
        <w:spacing w:after="280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C7C81">
        <w:rPr>
          <w:sz w:val="24"/>
          <w:szCs w:val="24"/>
        </w:rPr>
        <w:t>xls</w:t>
      </w:r>
      <w:proofErr w:type="spellEnd"/>
      <w:r w:rsidRPr="00FC7C81">
        <w:rPr>
          <w:sz w:val="24"/>
          <w:szCs w:val="24"/>
        </w:rPr>
        <w:t xml:space="preserve">, </w:t>
      </w:r>
      <w:proofErr w:type="spellStart"/>
      <w:r w:rsidRPr="00FC7C81">
        <w:rPr>
          <w:sz w:val="24"/>
          <w:szCs w:val="24"/>
        </w:rPr>
        <w:t>xlsx</w:t>
      </w:r>
      <w:proofErr w:type="spellEnd"/>
      <w:r w:rsidRPr="00FC7C81">
        <w:rPr>
          <w:sz w:val="24"/>
          <w:szCs w:val="24"/>
        </w:rPr>
        <w:t xml:space="preserve"> или </w:t>
      </w:r>
      <w:proofErr w:type="spellStart"/>
      <w:r w:rsidRPr="00FC7C81">
        <w:rPr>
          <w:sz w:val="24"/>
          <w:szCs w:val="24"/>
        </w:rPr>
        <w:t>ods</w:t>
      </w:r>
      <w:proofErr w:type="spellEnd"/>
      <w:r w:rsidRPr="00FC7C81">
        <w:rPr>
          <w:sz w:val="24"/>
          <w:szCs w:val="24"/>
        </w:rPr>
        <w:t>, формируются в виде отдельного электронного документа.</w:t>
      </w:r>
    </w:p>
    <w:p w:rsidR="00C5592B" w:rsidRPr="00FC7C81" w:rsidRDefault="00C5592B" w:rsidP="004F66AA">
      <w:pPr>
        <w:pStyle w:val="11"/>
        <w:numPr>
          <w:ilvl w:val="0"/>
          <w:numId w:val="13"/>
        </w:numPr>
        <w:tabs>
          <w:tab w:val="left" w:pos="2077"/>
        </w:tabs>
        <w:spacing w:after="280"/>
        <w:ind w:firstLine="0"/>
        <w:jc w:val="center"/>
        <w:rPr>
          <w:sz w:val="24"/>
          <w:szCs w:val="24"/>
        </w:rPr>
      </w:pPr>
      <w:bookmarkStart w:id="84" w:name="bookmark89"/>
      <w:bookmarkEnd w:id="84"/>
      <w:r w:rsidRPr="00FC7C81">
        <w:rPr>
          <w:sz w:val="24"/>
          <w:szCs w:val="24"/>
        </w:rPr>
        <w:t>Состав, последовательность и сроки выполнения</w:t>
      </w:r>
      <w:r w:rsidRPr="00FC7C81">
        <w:rPr>
          <w:sz w:val="24"/>
          <w:szCs w:val="24"/>
        </w:rPr>
        <w:br/>
        <w:t>административных процедур (действий), требования к порядку их</w:t>
      </w:r>
      <w:r w:rsidRPr="00FC7C81">
        <w:rPr>
          <w:sz w:val="24"/>
          <w:szCs w:val="24"/>
        </w:rPr>
        <w:br/>
        <w:t>выполнения, в том числе особенности выполнения административных</w:t>
      </w:r>
      <w:r w:rsidRPr="00FC7C81">
        <w:rPr>
          <w:sz w:val="24"/>
          <w:szCs w:val="24"/>
        </w:rPr>
        <w:br/>
        <w:t>процедур в электронной форме</w:t>
      </w:r>
    </w:p>
    <w:p w:rsidR="00C5592B" w:rsidRPr="00FC7C81" w:rsidRDefault="00C5592B" w:rsidP="00C5592B">
      <w:pPr>
        <w:pStyle w:val="11"/>
        <w:spacing w:after="280"/>
        <w:ind w:left="164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Исчерпывающий перечень административных процедур</w:t>
      </w:r>
    </w:p>
    <w:p w:rsidR="00C5592B" w:rsidRPr="00FC7C81" w:rsidRDefault="00C5592B" w:rsidP="00C5592B">
      <w:pPr>
        <w:pStyle w:val="11"/>
        <w:numPr>
          <w:ilvl w:val="0"/>
          <w:numId w:val="14"/>
        </w:numPr>
        <w:tabs>
          <w:tab w:val="left" w:pos="1299"/>
        </w:tabs>
        <w:ind w:firstLine="720"/>
        <w:jc w:val="both"/>
        <w:rPr>
          <w:sz w:val="24"/>
          <w:szCs w:val="24"/>
        </w:rPr>
      </w:pPr>
      <w:bookmarkStart w:id="85" w:name="bookmark90"/>
      <w:bookmarkEnd w:id="85"/>
      <w:r w:rsidRPr="00FC7C81">
        <w:rPr>
          <w:sz w:val="24"/>
          <w:szCs w:val="24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проверка документов и регистрация заявления;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рассмотрение документов и сведений;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принятие решения;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выдача результата;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C5592B" w:rsidRPr="00FC7C81" w:rsidRDefault="00C5592B" w:rsidP="00C5592B">
      <w:pPr>
        <w:pStyle w:val="11"/>
        <w:spacing w:after="280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>Описание административных процедур представлено в Приложении № 6 к настоящему Административному регламенту.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Перечень административных процедур (действий) при</w:t>
      </w:r>
      <w:r w:rsidRPr="00FC7C81">
        <w:rPr>
          <w:sz w:val="24"/>
          <w:szCs w:val="24"/>
        </w:rPr>
        <w:br/>
        <w:t>предоставлении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 услуг в</w:t>
      </w:r>
      <w:r w:rsidRPr="00FC7C81">
        <w:rPr>
          <w:sz w:val="24"/>
          <w:szCs w:val="24"/>
        </w:rPr>
        <w:br/>
        <w:t>электронной форме</w:t>
      </w:r>
    </w:p>
    <w:p w:rsidR="00C5592B" w:rsidRPr="00FC7C81" w:rsidRDefault="00C5592B" w:rsidP="00C5592B">
      <w:pPr>
        <w:pStyle w:val="1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4"/>
          <w:szCs w:val="24"/>
        </w:rPr>
      </w:pPr>
      <w:bookmarkStart w:id="86" w:name="bookmark91"/>
      <w:bookmarkEnd w:id="86"/>
      <w:r w:rsidRPr="00FC7C81">
        <w:rPr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C5592B" w:rsidRPr="00FC7C81" w:rsidRDefault="00C5592B" w:rsidP="00C5592B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получение информации о порядке и сроках предоставления</w:t>
      </w:r>
      <w:r w:rsidRPr="00C5592B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государственной (муниципальной) услуги;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формирование заявления;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получение результата предоставления государственной (муниципальной) услуги;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получение сведений о ходе рассмотрения заявления;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C5592B" w:rsidRPr="00FC7C81" w:rsidRDefault="00C5592B" w:rsidP="00C5592B">
      <w:pPr>
        <w:pStyle w:val="11"/>
        <w:spacing w:after="280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Порядок осуществления административных процедур (действий) в</w:t>
      </w:r>
      <w:r w:rsidRPr="00FC7C81">
        <w:rPr>
          <w:sz w:val="24"/>
          <w:szCs w:val="24"/>
        </w:rPr>
        <w:br/>
        <w:t>электронной форме</w:t>
      </w:r>
    </w:p>
    <w:p w:rsidR="00C5592B" w:rsidRPr="00FC7C81" w:rsidRDefault="00C5592B" w:rsidP="004F66AA">
      <w:pPr>
        <w:pStyle w:val="11"/>
        <w:numPr>
          <w:ilvl w:val="1"/>
          <w:numId w:val="33"/>
        </w:numPr>
        <w:tabs>
          <w:tab w:val="left" w:pos="1309"/>
        </w:tabs>
        <w:jc w:val="both"/>
        <w:rPr>
          <w:sz w:val="24"/>
          <w:szCs w:val="24"/>
        </w:rPr>
      </w:pPr>
      <w:bookmarkStart w:id="87" w:name="bookmark92"/>
      <w:bookmarkEnd w:id="87"/>
      <w:r w:rsidRPr="00FC7C81">
        <w:rPr>
          <w:sz w:val="24"/>
          <w:szCs w:val="24"/>
        </w:rPr>
        <w:t>Формирование заявления.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5592B" w:rsidRPr="00FC7C81" w:rsidRDefault="00C5592B" w:rsidP="00C5592B">
      <w:pPr>
        <w:pStyle w:val="11"/>
        <w:tabs>
          <w:tab w:val="left" w:pos="3936"/>
        </w:tabs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Форматно-логическая</w:t>
      </w:r>
      <w:r w:rsidRPr="00FC7C81">
        <w:rPr>
          <w:sz w:val="24"/>
          <w:szCs w:val="24"/>
        </w:rPr>
        <w:tab/>
        <w:t>проверка сформированного заявления</w:t>
      </w:r>
    </w:p>
    <w:p w:rsidR="00C5592B" w:rsidRPr="00FC7C81" w:rsidRDefault="00C5592B" w:rsidP="00C5592B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При формировании заявления заявителю обеспечивается:</w:t>
      </w:r>
    </w:p>
    <w:p w:rsidR="00C5592B" w:rsidRPr="00FC7C81" w:rsidRDefault="00C5592B" w:rsidP="00C5592B">
      <w:pPr>
        <w:pStyle w:val="11"/>
        <w:tabs>
          <w:tab w:val="left" w:pos="1117"/>
        </w:tabs>
        <w:ind w:firstLine="720"/>
        <w:jc w:val="both"/>
        <w:rPr>
          <w:sz w:val="24"/>
          <w:szCs w:val="24"/>
        </w:rPr>
      </w:pPr>
      <w:bookmarkStart w:id="88" w:name="bookmark93"/>
      <w:r w:rsidRPr="00FC7C81">
        <w:rPr>
          <w:sz w:val="24"/>
          <w:szCs w:val="24"/>
        </w:rPr>
        <w:t>а</w:t>
      </w:r>
      <w:bookmarkEnd w:id="88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C5592B" w:rsidRPr="00FC7C81" w:rsidRDefault="00C5592B" w:rsidP="00C5592B">
      <w:pPr>
        <w:pStyle w:val="11"/>
        <w:tabs>
          <w:tab w:val="left" w:pos="1131"/>
        </w:tabs>
        <w:ind w:firstLine="720"/>
        <w:jc w:val="both"/>
        <w:rPr>
          <w:sz w:val="24"/>
          <w:szCs w:val="24"/>
        </w:rPr>
      </w:pPr>
      <w:bookmarkStart w:id="89" w:name="bookmark94"/>
      <w:r w:rsidRPr="00FC7C81">
        <w:rPr>
          <w:sz w:val="24"/>
          <w:szCs w:val="24"/>
        </w:rPr>
        <w:t>б</w:t>
      </w:r>
      <w:bookmarkEnd w:id="89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C5592B" w:rsidRPr="00FC7C81" w:rsidRDefault="00C5592B" w:rsidP="00C5592B">
      <w:pPr>
        <w:pStyle w:val="11"/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90" w:name="bookmark95"/>
      <w:proofErr w:type="gramStart"/>
      <w:r w:rsidRPr="00FC7C81">
        <w:rPr>
          <w:sz w:val="24"/>
          <w:szCs w:val="24"/>
        </w:rPr>
        <w:t>в</w:t>
      </w:r>
      <w:bookmarkEnd w:id="90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proofErr w:type="gramEnd"/>
    </w:p>
    <w:p w:rsidR="00C5592B" w:rsidRPr="00FC7C81" w:rsidRDefault="00C5592B" w:rsidP="00C5592B">
      <w:pPr>
        <w:pStyle w:val="11"/>
        <w:tabs>
          <w:tab w:val="left" w:pos="1117"/>
        </w:tabs>
        <w:ind w:firstLine="720"/>
        <w:jc w:val="both"/>
        <w:rPr>
          <w:sz w:val="24"/>
          <w:szCs w:val="24"/>
        </w:rPr>
      </w:pPr>
      <w:bookmarkStart w:id="91" w:name="bookmark96"/>
      <w:r w:rsidRPr="00FC7C81">
        <w:rPr>
          <w:sz w:val="24"/>
          <w:szCs w:val="24"/>
        </w:rPr>
        <w:t>г</w:t>
      </w:r>
      <w:bookmarkEnd w:id="91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5592B" w:rsidRPr="00FC7C81" w:rsidRDefault="00C5592B" w:rsidP="00C5592B">
      <w:pPr>
        <w:pStyle w:val="11"/>
        <w:tabs>
          <w:tab w:val="left" w:pos="1126"/>
        </w:tabs>
        <w:ind w:firstLine="720"/>
        <w:jc w:val="both"/>
        <w:rPr>
          <w:sz w:val="24"/>
          <w:szCs w:val="24"/>
        </w:rPr>
      </w:pPr>
      <w:bookmarkStart w:id="92" w:name="bookmark97"/>
      <w:proofErr w:type="spellStart"/>
      <w:r w:rsidRPr="00FC7C81">
        <w:rPr>
          <w:sz w:val="24"/>
          <w:szCs w:val="24"/>
        </w:rPr>
        <w:t>д</w:t>
      </w:r>
      <w:bookmarkEnd w:id="92"/>
      <w:proofErr w:type="spellEnd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FC7C81">
        <w:rPr>
          <w:sz w:val="24"/>
          <w:szCs w:val="24"/>
        </w:rPr>
        <w:t>потери</w:t>
      </w:r>
      <w:proofErr w:type="gramEnd"/>
      <w:r w:rsidRPr="00FC7C81">
        <w:rPr>
          <w:sz w:val="24"/>
          <w:szCs w:val="24"/>
        </w:rPr>
        <w:t xml:space="preserve"> ранее введенной информации;</w:t>
      </w:r>
    </w:p>
    <w:p w:rsidR="00C5592B" w:rsidRPr="00FC7C81" w:rsidRDefault="00C5592B" w:rsidP="00C5592B">
      <w:pPr>
        <w:pStyle w:val="11"/>
        <w:ind w:firstLine="0"/>
        <w:jc w:val="both"/>
        <w:rPr>
          <w:sz w:val="24"/>
          <w:szCs w:val="24"/>
        </w:rPr>
      </w:pPr>
      <w:bookmarkStart w:id="93" w:name="bookmark98"/>
      <w:r w:rsidRPr="00FC7C81">
        <w:rPr>
          <w:sz w:val="24"/>
          <w:szCs w:val="24"/>
        </w:rPr>
        <w:t>е</w:t>
      </w:r>
      <w:bookmarkEnd w:id="93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возможность доступа заявителя на ЕПГУ к ранее поданным им</w:t>
      </w:r>
      <w:r w:rsidRPr="00C5592B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заявлениям в течение не менее одного года, а также частично сформированных заявлений - в течение не менее 3 месяцев.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Сформированное и подписанное </w:t>
      </w:r>
      <w:proofErr w:type="gramStart"/>
      <w:r w:rsidRPr="00FC7C81">
        <w:rPr>
          <w:sz w:val="24"/>
          <w:szCs w:val="24"/>
        </w:rPr>
        <w:t>заявление</w:t>
      </w:r>
      <w:proofErr w:type="gramEnd"/>
      <w:r w:rsidRPr="00FC7C81">
        <w:rPr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5592B" w:rsidRPr="00FC7C81" w:rsidRDefault="00C5592B" w:rsidP="004F66AA">
      <w:pPr>
        <w:pStyle w:val="11"/>
        <w:numPr>
          <w:ilvl w:val="1"/>
          <w:numId w:val="33"/>
        </w:numPr>
        <w:tabs>
          <w:tab w:val="left" w:pos="1304"/>
        </w:tabs>
        <w:jc w:val="both"/>
        <w:rPr>
          <w:sz w:val="24"/>
          <w:szCs w:val="24"/>
        </w:rPr>
      </w:pPr>
      <w:bookmarkStart w:id="94" w:name="bookmark99"/>
      <w:bookmarkEnd w:id="94"/>
      <w:r w:rsidRPr="00FC7C81">
        <w:rPr>
          <w:sz w:val="24"/>
          <w:szCs w:val="24"/>
        </w:rPr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5592B" w:rsidRPr="00FC7C81" w:rsidRDefault="00C5592B" w:rsidP="00C5592B">
      <w:pPr>
        <w:pStyle w:val="11"/>
        <w:tabs>
          <w:tab w:val="left" w:pos="1186"/>
        </w:tabs>
        <w:ind w:firstLine="720"/>
        <w:jc w:val="both"/>
        <w:rPr>
          <w:sz w:val="24"/>
          <w:szCs w:val="24"/>
        </w:rPr>
      </w:pPr>
      <w:bookmarkStart w:id="95" w:name="bookmark100"/>
      <w:r w:rsidRPr="00FC7C81">
        <w:rPr>
          <w:sz w:val="24"/>
          <w:szCs w:val="24"/>
        </w:rPr>
        <w:t>а</w:t>
      </w:r>
      <w:bookmarkEnd w:id="95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5592B" w:rsidRPr="00FC7C81" w:rsidRDefault="00C5592B" w:rsidP="00C5592B">
      <w:pPr>
        <w:pStyle w:val="11"/>
        <w:tabs>
          <w:tab w:val="left" w:pos="1186"/>
        </w:tabs>
        <w:ind w:firstLine="720"/>
        <w:jc w:val="both"/>
        <w:rPr>
          <w:sz w:val="24"/>
          <w:szCs w:val="24"/>
        </w:rPr>
      </w:pPr>
      <w:bookmarkStart w:id="96" w:name="bookmark101"/>
      <w:r w:rsidRPr="00FC7C81">
        <w:rPr>
          <w:sz w:val="24"/>
          <w:szCs w:val="24"/>
        </w:rPr>
        <w:t>б</w:t>
      </w:r>
      <w:bookmarkEnd w:id="96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304"/>
        </w:tabs>
        <w:jc w:val="both"/>
        <w:rPr>
          <w:sz w:val="24"/>
          <w:szCs w:val="24"/>
        </w:rPr>
      </w:pPr>
      <w:bookmarkStart w:id="97" w:name="bookmark102"/>
      <w:bookmarkEnd w:id="97"/>
      <w:r w:rsidRPr="00FC7C81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Ответственное должностное лицо: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294"/>
        </w:tabs>
        <w:jc w:val="both"/>
        <w:rPr>
          <w:sz w:val="24"/>
          <w:szCs w:val="24"/>
        </w:rPr>
      </w:pPr>
      <w:bookmarkStart w:id="98" w:name="bookmark103"/>
      <w:bookmarkEnd w:id="98"/>
      <w:r w:rsidRPr="00FC7C81">
        <w:rPr>
          <w:sz w:val="24"/>
          <w:szCs w:val="24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proofErr w:type="gramEnd"/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309"/>
        </w:tabs>
        <w:jc w:val="both"/>
        <w:rPr>
          <w:sz w:val="24"/>
          <w:szCs w:val="24"/>
        </w:rPr>
      </w:pPr>
      <w:bookmarkStart w:id="99" w:name="bookmark104"/>
      <w:bookmarkEnd w:id="99"/>
      <w:r w:rsidRPr="00FC7C81">
        <w:rPr>
          <w:sz w:val="24"/>
          <w:szCs w:val="24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C5592B" w:rsidRPr="00FC7C81" w:rsidRDefault="00C5592B" w:rsidP="00C5592B">
      <w:pPr>
        <w:pStyle w:val="11"/>
        <w:ind w:firstLine="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</w:t>
      </w:r>
      <w:r w:rsidRPr="00C5592B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FC7C81">
        <w:rPr>
          <w:sz w:val="24"/>
          <w:szCs w:val="24"/>
        </w:rPr>
        <w:t>) услуги;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279"/>
        </w:tabs>
        <w:jc w:val="both"/>
        <w:rPr>
          <w:sz w:val="24"/>
          <w:szCs w:val="24"/>
        </w:rPr>
      </w:pPr>
      <w:bookmarkStart w:id="100" w:name="bookmark105"/>
      <w:bookmarkEnd w:id="100"/>
      <w:r w:rsidRPr="00FC7C81">
        <w:rPr>
          <w:sz w:val="24"/>
          <w:szCs w:val="24"/>
        </w:rPr>
        <w:t>Оценка качества предоставления муниципальной услуги.</w:t>
      </w:r>
    </w:p>
    <w:p w:rsidR="00C5592B" w:rsidRPr="00FC7C81" w:rsidRDefault="00C5592B" w:rsidP="00C5592B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FC7C81">
        <w:rPr>
          <w:sz w:val="24"/>
          <w:szCs w:val="24"/>
        </w:rPr>
        <w:lastRenderedPageBreak/>
        <w:t>руководителями своих должностных обязанностей, утвержденными постановлением Правительства Российской Феде</w:t>
      </w:r>
      <w:r w:rsidR="004F66AA">
        <w:rPr>
          <w:sz w:val="24"/>
          <w:szCs w:val="24"/>
        </w:rPr>
        <w:t>рации от 12 декабря</w:t>
      </w:r>
      <w:proofErr w:type="gramEnd"/>
      <w:r w:rsidR="004F66AA">
        <w:rPr>
          <w:sz w:val="24"/>
          <w:szCs w:val="24"/>
        </w:rPr>
        <w:t xml:space="preserve"> </w:t>
      </w:r>
      <w:proofErr w:type="gramStart"/>
      <w:r w:rsidR="004F66AA">
        <w:rPr>
          <w:sz w:val="24"/>
          <w:szCs w:val="24"/>
        </w:rPr>
        <w:t>2012 года №</w:t>
      </w:r>
      <w:r w:rsidRPr="00FC7C81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FC7C81">
        <w:rPr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C5592B" w:rsidRDefault="00C5592B" w:rsidP="004F66AA">
      <w:pPr>
        <w:pStyle w:val="11"/>
        <w:numPr>
          <w:ilvl w:val="1"/>
          <w:numId w:val="34"/>
        </w:numPr>
        <w:tabs>
          <w:tab w:val="left" w:pos="1279"/>
        </w:tabs>
        <w:jc w:val="both"/>
        <w:rPr>
          <w:sz w:val="24"/>
          <w:szCs w:val="24"/>
        </w:rPr>
      </w:pPr>
      <w:bookmarkStart w:id="101" w:name="bookmark106"/>
      <w:bookmarkEnd w:id="101"/>
      <w:proofErr w:type="gramStart"/>
      <w:r w:rsidRPr="00FC7C81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</w:t>
      </w:r>
      <w:r w:rsidR="004F66AA">
        <w:rPr>
          <w:sz w:val="24"/>
          <w:szCs w:val="24"/>
        </w:rPr>
        <w:t>тьей 11.2 Федерального закона №</w:t>
      </w:r>
      <w:r w:rsidRPr="00FC7C81">
        <w:rPr>
          <w:sz w:val="24"/>
          <w:szCs w:val="24"/>
        </w:rPr>
        <w:t>210-ФЗ и в порядке, установленном постановлением Правительства Российской Федераци</w:t>
      </w:r>
      <w:r w:rsidR="004F66AA">
        <w:rPr>
          <w:sz w:val="24"/>
          <w:szCs w:val="24"/>
        </w:rPr>
        <w:t xml:space="preserve">и от 20 ноября 2012 года №1198 </w:t>
      </w:r>
      <w:r w:rsidRPr="00FC7C81">
        <w:rPr>
          <w:sz w:val="24"/>
          <w:szCs w:val="24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C7C81">
        <w:rPr>
          <w:sz w:val="24"/>
          <w:szCs w:val="24"/>
        </w:rPr>
        <w:t xml:space="preserve"> муниципальных услуг.</w:t>
      </w:r>
    </w:p>
    <w:p w:rsidR="004F66AA" w:rsidRPr="00FC7C81" w:rsidRDefault="004F66AA" w:rsidP="004F66AA">
      <w:pPr>
        <w:pStyle w:val="11"/>
        <w:tabs>
          <w:tab w:val="left" w:pos="1279"/>
        </w:tabs>
        <w:ind w:left="720" w:firstLine="0"/>
        <w:jc w:val="both"/>
        <w:rPr>
          <w:sz w:val="24"/>
          <w:szCs w:val="24"/>
        </w:rPr>
      </w:pP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Порядок исправления допущенных опечаток и ошибок в</w:t>
      </w:r>
      <w:r w:rsidRPr="00FC7C81">
        <w:rPr>
          <w:sz w:val="24"/>
          <w:szCs w:val="24"/>
        </w:rPr>
        <w:br/>
        <w:t>выданных в результате 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>)</w:t>
      </w:r>
      <w:r w:rsidRPr="00FC7C81">
        <w:rPr>
          <w:b/>
          <w:bCs/>
          <w:sz w:val="24"/>
          <w:szCs w:val="24"/>
        </w:rPr>
        <w:br/>
      </w:r>
      <w:r w:rsidRPr="00FC7C81">
        <w:rPr>
          <w:sz w:val="24"/>
          <w:szCs w:val="24"/>
        </w:rPr>
        <w:t>услуги документах</w:t>
      </w:r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456"/>
        </w:tabs>
        <w:jc w:val="both"/>
        <w:rPr>
          <w:sz w:val="24"/>
          <w:szCs w:val="24"/>
        </w:rPr>
      </w:pPr>
      <w:bookmarkStart w:id="102" w:name="bookmark107"/>
      <w:bookmarkEnd w:id="102"/>
      <w:proofErr w:type="gramStart"/>
      <w:r w:rsidRPr="00FC7C81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456"/>
        </w:tabs>
        <w:jc w:val="both"/>
        <w:rPr>
          <w:sz w:val="24"/>
          <w:szCs w:val="24"/>
        </w:rPr>
      </w:pPr>
      <w:bookmarkStart w:id="103" w:name="bookmark108"/>
      <w:bookmarkEnd w:id="103"/>
      <w:r w:rsidRPr="00FC7C81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5592B" w:rsidRPr="00FC7C81" w:rsidRDefault="00C5592B" w:rsidP="004F66AA">
      <w:pPr>
        <w:pStyle w:val="11"/>
        <w:numPr>
          <w:ilvl w:val="1"/>
          <w:numId w:val="34"/>
        </w:numPr>
        <w:tabs>
          <w:tab w:val="left" w:pos="1456"/>
        </w:tabs>
        <w:jc w:val="both"/>
        <w:rPr>
          <w:sz w:val="24"/>
          <w:szCs w:val="24"/>
        </w:rPr>
      </w:pPr>
      <w:bookmarkStart w:id="104" w:name="bookmark109"/>
      <w:bookmarkEnd w:id="104"/>
      <w:r w:rsidRPr="00FC7C81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C5592B" w:rsidRPr="00FC7C81" w:rsidRDefault="00C5592B" w:rsidP="00C5592B">
      <w:pPr>
        <w:pStyle w:val="11"/>
        <w:numPr>
          <w:ilvl w:val="0"/>
          <w:numId w:val="15"/>
        </w:numPr>
        <w:tabs>
          <w:tab w:val="left" w:pos="1661"/>
        </w:tabs>
        <w:ind w:firstLine="720"/>
        <w:jc w:val="both"/>
        <w:rPr>
          <w:sz w:val="24"/>
          <w:szCs w:val="24"/>
        </w:rPr>
      </w:pPr>
      <w:bookmarkStart w:id="105" w:name="bookmark110"/>
      <w:bookmarkEnd w:id="105"/>
      <w:proofErr w:type="gramStart"/>
      <w:r w:rsidRPr="00FC7C81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proofErr w:type="gramEnd"/>
    </w:p>
    <w:p w:rsidR="00C5592B" w:rsidRPr="00FC7C81" w:rsidRDefault="00C5592B" w:rsidP="00C5592B">
      <w:pPr>
        <w:pStyle w:val="11"/>
        <w:numPr>
          <w:ilvl w:val="0"/>
          <w:numId w:val="15"/>
        </w:numPr>
        <w:tabs>
          <w:tab w:val="left" w:pos="1661"/>
        </w:tabs>
        <w:ind w:firstLine="720"/>
        <w:jc w:val="both"/>
        <w:rPr>
          <w:sz w:val="24"/>
          <w:szCs w:val="24"/>
        </w:rPr>
      </w:pPr>
      <w:bookmarkStart w:id="106" w:name="bookmark111"/>
      <w:bookmarkEnd w:id="106"/>
      <w:r w:rsidRPr="00FC7C81">
        <w:rPr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5592B" w:rsidRPr="00FC7C81" w:rsidRDefault="00C5592B" w:rsidP="00C5592B">
      <w:pPr>
        <w:pStyle w:val="11"/>
        <w:numPr>
          <w:ilvl w:val="0"/>
          <w:numId w:val="15"/>
        </w:numPr>
        <w:tabs>
          <w:tab w:val="left" w:pos="1661"/>
        </w:tabs>
        <w:ind w:firstLine="720"/>
        <w:jc w:val="both"/>
        <w:rPr>
          <w:sz w:val="24"/>
          <w:szCs w:val="24"/>
        </w:rPr>
      </w:pPr>
      <w:bookmarkStart w:id="107" w:name="bookmark112"/>
      <w:bookmarkEnd w:id="107"/>
      <w:r w:rsidRPr="00FC7C81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C5592B" w:rsidRPr="00FC7C81" w:rsidRDefault="00C5592B" w:rsidP="00C5592B">
      <w:pPr>
        <w:pStyle w:val="11"/>
        <w:numPr>
          <w:ilvl w:val="0"/>
          <w:numId w:val="15"/>
        </w:numPr>
        <w:tabs>
          <w:tab w:val="left" w:pos="1661"/>
        </w:tabs>
        <w:spacing w:after="280"/>
        <w:ind w:firstLine="720"/>
        <w:jc w:val="both"/>
        <w:rPr>
          <w:sz w:val="24"/>
          <w:szCs w:val="24"/>
        </w:rPr>
      </w:pPr>
      <w:bookmarkStart w:id="108" w:name="bookmark113"/>
      <w:bookmarkEnd w:id="108"/>
      <w:r w:rsidRPr="00FC7C81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FC7C81">
        <w:rPr>
          <w:sz w:val="24"/>
          <w:szCs w:val="24"/>
        </w:rPr>
        <w:t>с даты регистрации</w:t>
      </w:r>
      <w:proofErr w:type="gramEnd"/>
      <w:r w:rsidRPr="00FC7C81">
        <w:rPr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C5592B" w:rsidRPr="00FC7C81" w:rsidRDefault="00C5592B" w:rsidP="00C5592B">
      <w:pPr>
        <w:pStyle w:val="11"/>
        <w:numPr>
          <w:ilvl w:val="0"/>
          <w:numId w:val="13"/>
        </w:numPr>
        <w:tabs>
          <w:tab w:val="left" w:pos="1262"/>
        </w:tabs>
        <w:spacing w:after="280"/>
        <w:ind w:firstLine="720"/>
        <w:jc w:val="both"/>
        <w:rPr>
          <w:sz w:val="24"/>
          <w:szCs w:val="24"/>
        </w:rPr>
      </w:pPr>
      <w:bookmarkStart w:id="109" w:name="bookmark114"/>
      <w:bookmarkEnd w:id="109"/>
      <w:r w:rsidRPr="00FC7C81">
        <w:rPr>
          <w:sz w:val="24"/>
          <w:szCs w:val="24"/>
        </w:rPr>
        <w:t xml:space="preserve">Формы </w:t>
      </w:r>
      <w:proofErr w:type="gramStart"/>
      <w:r w:rsidRPr="00FC7C81">
        <w:rPr>
          <w:sz w:val="24"/>
          <w:szCs w:val="24"/>
        </w:rPr>
        <w:t>контроля за</w:t>
      </w:r>
      <w:proofErr w:type="gramEnd"/>
      <w:r w:rsidRPr="00FC7C81">
        <w:rPr>
          <w:sz w:val="24"/>
          <w:szCs w:val="24"/>
        </w:rPr>
        <w:t xml:space="preserve"> исполнением административного регламента</w:t>
      </w:r>
    </w:p>
    <w:p w:rsidR="00C5592B" w:rsidRPr="00FC7C81" w:rsidRDefault="00C5592B" w:rsidP="00C5592B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 xml:space="preserve">Порядок осуществления текущего </w:t>
      </w:r>
      <w:proofErr w:type="gramStart"/>
      <w:r w:rsidRPr="00FC7C81">
        <w:rPr>
          <w:sz w:val="24"/>
          <w:szCs w:val="24"/>
        </w:rPr>
        <w:t>контроля за</w:t>
      </w:r>
      <w:proofErr w:type="gramEnd"/>
      <w:r w:rsidRPr="00FC7C81">
        <w:rPr>
          <w:sz w:val="24"/>
          <w:szCs w:val="24"/>
        </w:rPr>
        <w:t xml:space="preserve"> соблюдением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 исполнением ответственными должностными лицами положений</w:t>
      </w:r>
      <w:r w:rsidRPr="00FC7C81">
        <w:rPr>
          <w:sz w:val="24"/>
          <w:szCs w:val="24"/>
        </w:rPr>
        <w:br/>
        <w:t>регламента и иных нормативных правовых актов,</w:t>
      </w:r>
      <w:r w:rsidRPr="00FC7C81">
        <w:rPr>
          <w:sz w:val="24"/>
          <w:szCs w:val="24"/>
        </w:rPr>
        <w:br/>
        <w:t>устанавливающих требования к предоставлению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а также принятием ими решений</w:t>
      </w:r>
    </w:p>
    <w:p w:rsidR="00C5592B" w:rsidRPr="00FC7C81" w:rsidRDefault="00C5592B" w:rsidP="00C5592B">
      <w:pPr>
        <w:pStyle w:val="11"/>
        <w:numPr>
          <w:ilvl w:val="0"/>
          <w:numId w:val="16"/>
        </w:numPr>
        <w:tabs>
          <w:tab w:val="left" w:pos="1190"/>
        </w:tabs>
        <w:ind w:firstLine="580"/>
        <w:jc w:val="both"/>
        <w:rPr>
          <w:sz w:val="24"/>
          <w:szCs w:val="24"/>
        </w:rPr>
      </w:pPr>
      <w:bookmarkStart w:id="110" w:name="bookmark115"/>
      <w:bookmarkEnd w:id="110"/>
      <w:r w:rsidRPr="00FC7C81">
        <w:rPr>
          <w:sz w:val="24"/>
          <w:szCs w:val="24"/>
        </w:rPr>
        <w:lastRenderedPageBreak/>
        <w:t xml:space="preserve">Текущий </w:t>
      </w:r>
      <w:proofErr w:type="gramStart"/>
      <w:r w:rsidRPr="00FC7C81">
        <w:rPr>
          <w:sz w:val="24"/>
          <w:szCs w:val="24"/>
        </w:rPr>
        <w:t>контроль за</w:t>
      </w:r>
      <w:proofErr w:type="gramEnd"/>
      <w:r w:rsidRPr="00FC7C81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5592B" w:rsidRPr="00FC7C81" w:rsidRDefault="00C5592B" w:rsidP="00C5592B">
      <w:pPr>
        <w:pStyle w:val="11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Текущий контроль осуществляется путем проведения проверок: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выявления и устранения нарушений прав граждан;</w:t>
      </w:r>
    </w:p>
    <w:p w:rsidR="00C5592B" w:rsidRPr="00FC7C81" w:rsidRDefault="00C5592B" w:rsidP="00C5592B">
      <w:pPr>
        <w:pStyle w:val="11"/>
        <w:spacing w:after="280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592B" w:rsidRPr="00FC7C81" w:rsidRDefault="00C5592B" w:rsidP="00C5592B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Порядок и периодичность осуществления плановых и внеплановых</w:t>
      </w:r>
      <w:r w:rsidRPr="00FC7C81">
        <w:rPr>
          <w:sz w:val="24"/>
          <w:szCs w:val="24"/>
        </w:rPr>
        <w:br/>
        <w:t>проверок полноты и качества предоставления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 xml:space="preserve">услуги, в том числе порядок и формы </w:t>
      </w:r>
      <w:proofErr w:type="gramStart"/>
      <w:r w:rsidRPr="00FC7C81">
        <w:rPr>
          <w:sz w:val="24"/>
          <w:szCs w:val="24"/>
        </w:rPr>
        <w:t>контроля за</w:t>
      </w:r>
      <w:proofErr w:type="gramEnd"/>
      <w:r w:rsidRPr="00FC7C81">
        <w:rPr>
          <w:sz w:val="24"/>
          <w:szCs w:val="24"/>
        </w:rPr>
        <w:br/>
        <w:t>полнотой</w:t>
      </w:r>
    </w:p>
    <w:p w:rsidR="00C5592B" w:rsidRPr="00FC7C81" w:rsidRDefault="00C5592B" w:rsidP="00C5592B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 качеством 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C5592B" w:rsidRPr="00FC7C81" w:rsidRDefault="00C5592B" w:rsidP="00C5592B">
      <w:pPr>
        <w:pStyle w:val="11"/>
        <w:numPr>
          <w:ilvl w:val="0"/>
          <w:numId w:val="16"/>
        </w:numPr>
        <w:tabs>
          <w:tab w:val="left" w:pos="1136"/>
        </w:tabs>
        <w:ind w:firstLine="560"/>
        <w:jc w:val="both"/>
        <w:rPr>
          <w:sz w:val="24"/>
          <w:szCs w:val="24"/>
        </w:rPr>
      </w:pPr>
      <w:bookmarkStart w:id="111" w:name="bookmark116"/>
      <w:bookmarkEnd w:id="111"/>
      <w:proofErr w:type="gramStart"/>
      <w:r w:rsidRPr="00FC7C81">
        <w:rPr>
          <w:sz w:val="24"/>
          <w:szCs w:val="24"/>
        </w:rPr>
        <w:t>Контроль за</w:t>
      </w:r>
      <w:proofErr w:type="gramEnd"/>
      <w:r w:rsidRPr="00FC7C81">
        <w:rPr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5592B" w:rsidRPr="00FC7C81" w:rsidRDefault="00C5592B" w:rsidP="00C5592B">
      <w:pPr>
        <w:pStyle w:val="11"/>
        <w:numPr>
          <w:ilvl w:val="0"/>
          <w:numId w:val="16"/>
        </w:numPr>
        <w:tabs>
          <w:tab w:val="left" w:pos="1141"/>
        </w:tabs>
        <w:ind w:firstLine="560"/>
        <w:jc w:val="both"/>
        <w:rPr>
          <w:sz w:val="24"/>
          <w:szCs w:val="24"/>
        </w:rPr>
      </w:pPr>
      <w:bookmarkStart w:id="112" w:name="bookmark117"/>
      <w:bookmarkEnd w:id="112"/>
      <w:r w:rsidRPr="00FC7C81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соблюдение сроков предоставления государственной (муниципальной) услуги;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соблюдение положений настоящего Административного регламента;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Основанием для проведения внеплановых проверок являются:</w:t>
      </w:r>
    </w:p>
    <w:p w:rsidR="00C5592B" w:rsidRPr="00FC7C81" w:rsidRDefault="00C5592B" w:rsidP="00C5592B">
      <w:pPr>
        <w:pStyle w:val="11"/>
        <w:ind w:firstLine="56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4F66AA">
        <w:rPr>
          <w:sz w:val="24"/>
          <w:szCs w:val="24"/>
        </w:rPr>
        <w:t xml:space="preserve"> Иркутской области </w:t>
      </w:r>
      <w:r w:rsidRPr="00FC7C81">
        <w:rPr>
          <w:sz w:val="24"/>
          <w:szCs w:val="24"/>
        </w:rPr>
        <w:t xml:space="preserve"> и нормативных правовых актов </w:t>
      </w:r>
      <w:r w:rsidR="004F66AA">
        <w:rPr>
          <w:sz w:val="24"/>
          <w:szCs w:val="24"/>
        </w:rPr>
        <w:t>Бельского муниципального образования</w:t>
      </w:r>
      <w:r w:rsidRPr="00FC7C81">
        <w:rPr>
          <w:i/>
          <w:iCs/>
          <w:sz w:val="24"/>
          <w:szCs w:val="24"/>
        </w:rPr>
        <w:t>;</w:t>
      </w:r>
      <w:proofErr w:type="gramEnd"/>
    </w:p>
    <w:p w:rsidR="00C5592B" w:rsidRPr="00FC7C81" w:rsidRDefault="004F66AA" w:rsidP="00C5592B">
      <w:pPr>
        <w:pStyle w:val="11"/>
        <w:spacing w:after="60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C5592B" w:rsidRPr="00FC7C8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5592B" w:rsidRPr="00FC7C81" w:rsidRDefault="00C5592B" w:rsidP="00C5592B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Ответственность должностных лиц за решения и действия</w:t>
      </w:r>
      <w:r w:rsidRPr="00FC7C81">
        <w:rPr>
          <w:sz w:val="24"/>
          <w:szCs w:val="24"/>
        </w:rPr>
        <w:br/>
        <w:t>(бездействие), принимаемые (осуществляемые) ими в ходе</w:t>
      </w:r>
      <w:r w:rsidRPr="00FC7C81">
        <w:rPr>
          <w:sz w:val="24"/>
          <w:szCs w:val="24"/>
        </w:rPr>
        <w:br/>
        <w:t>предоставления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C5592B" w:rsidRPr="00FC7C81" w:rsidRDefault="00C5592B" w:rsidP="00C5592B">
      <w:pPr>
        <w:pStyle w:val="11"/>
        <w:numPr>
          <w:ilvl w:val="0"/>
          <w:numId w:val="17"/>
        </w:numPr>
        <w:tabs>
          <w:tab w:val="left" w:pos="1136"/>
        </w:tabs>
        <w:ind w:firstLine="560"/>
        <w:jc w:val="both"/>
        <w:rPr>
          <w:sz w:val="24"/>
          <w:szCs w:val="24"/>
        </w:rPr>
      </w:pPr>
      <w:bookmarkStart w:id="113" w:name="bookmark118"/>
      <w:bookmarkEnd w:id="113"/>
      <w:r w:rsidRPr="00FC7C81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430DDA" w:rsidRPr="00FC7C81" w:rsidRDefault="00430DDA" w:rsidP="00430DDA">
      <w:pPr>
        <w:pStyle w:val="11"/>
        <w:ind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актов </w:t>
      </w:r>
      <w:r w:rsidR="004F66AA" w:rsidRPr="004F66AA">
        <w:rPr>
          <w:iCs/>
          <w:sz w:val="24"/>
          <w:szCs w:val="24"/>
        </w:rPr>
        <w:t>Иркутской области</w:t>
      </w:r>
      <w:r w:rsidR="004F66AA">
        <w:rPr>
          <w:i/>
          <w:iCs/>
          <w:sz w:val="24"/>
          <w:szCs w:val="24"/>
        </w:rPr>
        <w:t xml:space="preserve"> </w:t>
      </w:r>
      <w:r w:rsidRPr="00FC7C81">
        <w:rPr>
          <w:sz w:val="24"/>
          <w:szCs w:val="24"/>
        </w:rPr>
        <w:t xml:space="preserve">и нормативных правовых актов </w:t>
      </w:r>
      <w:r w:rsidR="004F66AA">
        <w:rPr>
          <w:sz w:val="24"/>
          <w:szCs w:val="24"/>
        </w:rPr>
        <w:t xml:space="preserve">Бельского муниципального образования </w:t>
      </w:r>
      <w:r w:rsidRPr="00FC7C8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30DDA" w:rsidRPr="00FC7C81" w:rsidRDefault="00430DDA" w:rsidP="00430DDA">
      <w:pPr>
        <w:pStyle w:val="11"/>
        <w:spacing w:after="280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430DDA" w:rsidRPr="00FC7C81" w:rsidRDefault="00430DDA" w:rsidP="00430DDA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 xml:space="preserve">Требования к порядку и формам </w:t>
      </w:r>
      <w:proofErr w:type="gramStart"/>
      <w:r w:rsidRPr="00FC7C81">
        <w:rPr>
          <w:sz w:val="24"/>
          <w:szCs w:val="24"/>
        </w:rPr>
        <w:t>контроля за</w:t>
      </w:r>
      <w:proofErr w:type="gramEnd"/>
      <w:r w:rsidRPr="00FC7C81">
        <w:rPr>
          <w:sz w:val="24"/>
          <w:szCs w:val="24"/>
        </w:rPr>
        <w:t xml:space="preserve"> предоставлением</w:t>
      </w:r>
      <w:r w:rsidRPr="00FC7C81">
        <w:rPr>
          <w:sz w:val="24"/>
          <w:szCs w:val="24"/>
        </w:rPr>
        <w:br/>
      </w:r>
      <w:r w:rsidRPr="00FC7C81">
        <w:rPr>
          <w:sz w:val="24"/>
          <w:szCs w:val="24"/>
        </w:rPr>
        <w:lastRenderedPageBreak/>
        <w:t>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в том числе со стороны граждан,</w:t>
      </w:r>
      <w:r w:rsidRPr="00FC7C81">
        <w:rPr>
          <w:sz w:val="24"/>
          <w:szCs w:val="24"/>
        </w:rPr>
        <w:br/>
        <w:t>их объединений и организаций</w:t>
      </w:r>
    </w:p>
    <w:p w:rsidR="00430DDA" w:rsidRPr="00FC7C81" w:rsidRDefault="00430DDA" w:rsidP="00430DDA">
      <w:pPr>
        <w:pStyle w:val="11"/>
        <w:numPr>
          <w:ilvl w:val="0"/>
          <w:numId w:val="17"/>
        </w:numPr>
        <w:tabs>
          <w:tab w:val="left" w:pos="1179"/>
        </w:tabs>
        <w:ind w:firstLine="580"/>
        <w:jc w:val="both"/>
        <w:rPr>
          <w:sz w:val="24"/>
          <w:szCs w:val="24"/>
        </w:rPr>
      </w:pPr>
      <w:bookmarkStart w:id="114" w:name="bookmark119"/>
      <w:bookmarkEnd w:id="114"/>
      <w:r w:rsidRPr="00FC7C81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FC7C81">
        <w:rPr>
          <w:sz w:val="24"/>
          <w:szCs w:val="24"/>
        </w:rPr>
        <w:t>контроль за</w:t>
      </w:r>
      <w:proofErr w:type="gramEnd"/>
      <w:r w:rsidRPr="00FC7C81">
        <w:rPr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430DDA" w:rsidRPr="00FC7C81" w:rsidRDefault="00430DDA" w:rsidP="00430DDA">
      <w:pPr>
        <w:pStyle w:val="11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Граждане, их объединения и организации также имеют право:</w:t>
      </w:r>
    </w:p>
    <w:p w:rsidR="00430DDA" w:rsidRPr="00FC7C81" w:rsidRDefault="00430DDA" w:rsidP="00430DDA">
      <w:pPr>
        <w:pStyle w:val="11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430DDA" w:rsidRPr="00FC7C81" w:rsidRDefault="00430DDA" w:rsidP="00430DDA">
      <w:pPr>
        <w:pStyle w:val="11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30DDA" w:rsidRPr="00FC7C81" w:rsidRDefault="00430DDA" w:rsidP="00430DDA">
      <w:pPr>
        <w:pStyle w:val="11"/>
        <w:numPr>
          <w:ilvl w:val="0"/>
          <w:numId w:val="17"/>
        </w:numPr>
        <w:tabs>
          <w:tab w:val="left" w:pos="1179"/>
        </w:tabs>
        <w:ind w:firstLine="580"/>
        <w:jc w:val="both"/>
        <w:rPr>
          <w:sz w:val="24"/>
          <w:szCs w:val="24"/>
        </w:rPr>
      </w:pPr>
      <w:bookmarkStart w:id="115" w:name="bookmark120"/>
      <w:bookmarkEnd w:id="115"/>
      <w:r w:rsidRPr="00FC7C81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30DDA" w:rsidRPr="00FC7C81" w:rsidRDefault="00430DDA" w:rsidP="00430DDA">
      <w:pPr>
        <w:pStyle w:val="11"/>
        <w:spacing w:after="280"/>
        <w:ind w:firstLine="58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DDA" w:rsidRPr="00FC7C81" w:rsidRDefault="00430DDA" w:rsidP="00430DDA">
      <w:pPr>
        <w:pStyle w:val="11"/>
        <w:numPr>
          <w:ilvl w:val="0"/>
          <w:numId w:val="13"/>
        </w:numPr>
        <w:tabs>
          <w:tab w:val="left" w:pos="1385"/>
        </w:tabs>
        <w:ind w:firstLine="0"/>
        <w:jc w:val="center"/>
        <w:rPr>
          <w:sz w:val="24"/>
          <w:szCs w:val="24"/>
        </w:rPr>
      </w:pPr>
      <w:bookmarkStart w:id="116" w:name="bookmark121"/>
      <w:bookmarkEnd w:id="116"/>
      <w:proofErr w:type="gramStart"/>
      <w:r w:rsidRPr="00FC7C81">
        <w:rPr>
          <w:sz w:val="24"/>
          <w:szCs w:val="24"/>
        </w:rPr>
        <w:t>Досудебный (внесудебный) порядок обжалования решений и</w:t>
      </w:r>
      <w:r w:rsidRPr="00FC7C81">
        <w:rPr>
          <w:sz w:val="24"/>
          <w:szCs w:val="24"/>
        </w:rPr>
        <w:br/>
        <w:t>действий (бездействия) органа, предоставляющего государственную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муниципальную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услугу, а также их должностных лиц, государственных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муниципальных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служащих</w:t>
      </w:r>
      <w:proofErr w:type="gramEnd"/>
    </w:p>
    <w:p w:rsidR="00430DDA" w:rsidRDefault="00430DDA" w:rsidP="00430DDA">
      <w:pPr>
        <w:pStyle w:val="11"/>
        <w:numPr>
          <w:ilvl w:val="0"/>
          <w:numId w:val="18"/>
        </w:numPr>
        <w:tabs>
          <w:tab w:val="left" w:pos="1306"/>
        </w:tabs>
        <w:ind w:firstLine="740"/>
        <w:jc w:val="both"/>
        <w:rPr>
          <w:sz w:val="24"/>
          <w:szCs w:val="24"/>
        </w:rPr>
      </w:pPr>
      <w:bookmarkStart w:id="117" w:name="bookmark122"/>
      <w:bookmarkEnd w:id="117"/>
      <w:proofErr w:type="gramStart"/>
      <w:r w:rsidRPr="00FC7C81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4F66AA" w:rsidRPr="00FC7C81" w:rsidRDefault="004F66AA" w:rsidP="004F66AA">
      <w:pPr>
        <w:pStyle w:val="11"/>
        <w:tabs>
          <w:tab w:val="left" w:pos="1306"/>
        </w:tabs>
        <w:ind w:left="740" w:firstLine="0"/>
        <w:jc w:val="both"/>
        <w:rPr>
          <w:sz w:val="24"/>
          <w:szCs w:val="24"/>
        </w:rPr>
      </w:pPr>
    </w:p>
    <w:p w:rsidR="00430DDA" w:rsidRPr="00FC7C81" w:rsidRDefault="00430DDA" w:rsidP="00430DDA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Органы местного самоуправления, организации и уполномоченные на</w:t>
      </w:r>
      <w:r w:rsidRPr="00FC7C81">
        <w:rPr>
          <w:sz w:val="24"/>
          <w:szCs w:val="24"/>
        </w:rPr>
        <w:br/>
        <w:t>рассмотрение жалобы лица, которым может быть направлена жалоба</w:t>
      </w:r>
      <w:r w:rsidRPr="00FC7C81">
        <w:rPr>
          <w:sz w:val="24"/>
          <w:szCs w:val="24"/>
        </w:rPr>
        <w:br/>
        <w:t>заявителя в досудебном (внесудебном) порядке;</w:t>
      </w:r>
    </w:p>
    <w:p w:rsidR="00430DDA" w:rsidRPr="00FC7C81" w:rsidRDefault="00430DDA" w:rsidP="00CA0367">
      <w:pPr>
        <w:pStyle w:val="11"/>
        <w:numPr>
          <w:ilvl w:val="1"/>
          <w:numId w:val="35"/>
        </w:numPr>
        <w:tabs>
          <w:tab w:val="left" w:pos="1307"/>
        </w:tabs>
        <w:jc w:val="both"/>
        <w:rPr>
          <w:sz w:val="24"/>
          <w:szCs w:val="24"/>
        </w:rPr>
      </w:pPr>
      <w:bookmarkStart w:id="118" w:name="bookmark123"/>
      <w:bookmarkEnd w:id="118"/>
      <w:r w:rsidRPr="00FC7C8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430DDA" w:rsidRPr="00FC7C81" w:rsidRDefault="00430DDA" w:rsidP="00430DDA">
      <w:pPr>
        <w:pStyle w:val="11"/>
        <w:spacing w:after="260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30DDA" w:rsidRPr="00FC7C81" w:rsidRDefault="00430DDA" w:rsidP="00430DDA">
      <w:pPr>
        <w:pStyle w:val="11"/>
        <w:spacing w:after="26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Способы информирования заявителей о порядке подачи и рассмотрения</w:t>
      </w:r>
      <w:r w:rsidRPr="00FC7C81">
        <w:rPr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FC7C81">
        <w:rPr>
          <w:sz w:val="24"/>
          <w:szCs w:val="24"/>
        </w:rPr>
        <w:br/>
        <w:t>муниципальных услуг (функций)</w:t>
      </w:r>
    </w:p>
    <w:p w:rsidR="00430DDA" w:rsidRPr="00FC7C81" w:rsidRDefault="00430DDA" w:rsidP="00CA0367">
      <w:pPr>
        <w:pStyle w:val="11"/>
        <w:numPr>
          <w:ilvl w:val="1"/>
          <w:numId w:val="35"/>
        </w:numPr>
        <w:tabs>
          <w:tab w:val="left" w:pos="1307"/>
        </w:tabs>
        <w:spacing w:after="260"/>
        <w:jc w:val="both"/>
        <w:rPr>
          <w:sz w:val="24"/>
          <w:szCs w:val="24"/>
        </w:rPr>
      </w:pPr>
      <w:bookmarkStart w:id="119" w:name="bookmark124"/>
      <w:bookmarkEnd w:id="119"/>
      <w:r w:rsidRPr="00FC7C81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</w:t>
      </w:r>
      <w:r w:rsidRPr="00FC7C81">
        <w:rPr>
          <w:sz w:val="24"/>
          <w:szCs w:val="24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430DDA" w:rsidRPr="00FC7C81" w:rsidRDefault="00430DDA" w:rsidP="00430DDA">
      <w:pPr>
        <w:pStyle w:val="11"/>
        <w:spacing w:after="260"/>
        <w:ind w:firstLine="0"/>
        <w:jc w:val="center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Перечень нормативных правовых актов, регулирующих порядок</w:t>
      </w:r>
      <w:r w:rsidRPr="00FC7C81">
        <w:rPr>
          <w:sz w:val="24"/>
          <w:szCs w:val="24"/>
        </w:rPr>
        <w:br/>
        <w:t>досудебного (внесудебного) обжалования действий (бездействия) и (или)</w:t>
      </w:r>
      <w:r w:rsidRPr="00FC7C81">
        <w:rPr>
          <w:sz w:val="24"/>
          <w:szCs w:val="24"/>
        </w:rPr>
        <w:br/>
        <w:t>решений, принятых (осуществленных) в ходе предоставления</w:t>
      </w:r>
      <w:r w:rsidRPr="00FC7C81">
        <w:rPr>
          <w:sz w:val="24"/>
          <w:szCs w:val="24"/>
        </w:rPr>
        <w:br/>
        <w:t>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  <w:proofErr w:type="gramEnd"/>
    </w:p>
    <w:p w:rsidR="00430DDA" w:rsidRPr="00FC7C81" w:rsidRDefault="00430DDA" w:rsidP="00CA0367">
      <w:pPr>
        <w:pStyle w:val="11"/>
        <w:numPr>
          <w:ilvl w:val="1"/>
          <w:numId w:val="35"/>
        </w:numPr>
        <w:tabs>
          <w:tab w:val="left" w:pos="1307"/>
        </w:tabs>
        <w:jc w:val="both"/>
        <w:rPr>
          <w:sz w:val="24"/>
          <w:szCs w:val="24"/>
        </w:rPr>
      </w:pPr>
      <w:bookmarkStart w:id="120" w:name="bookmark125"/>
      <w:bookmarkEnd w:id="120"/>
      <w:r w:rsidRPr="00FC7C81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430DDA" w:rsidRPr="00FC7C81" w:rsidRDefault="00430DDA" w:rsidP="00430DDA">
      <w:pPr>
        <w:pStyle w:val="11"/>
        <w:spacing w:after="280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постановлением Правительства Российской Федерации от 20 ноября 2012 го</w:t>
      </w:r>
      <w:r w:rsidR="00CA0367">
        <w:rPr>
          <w:sz w:val="24"/>
          <w:szCs w:val="24"/>
        </w:rPr>
        <w:t>да №</w:t>
      </w:r>
      <w:r w:rsidRPr="00FC7C81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0DDA" w:rsidRPr="00FC7C81" w:rsidRDefault="00430DDA" w:rsidP="00430DDA">
      <w:pPr>
        <w:pStyle w:val="11"/>
        <w:numPr>
          <w:ilvl w:val="0"/>
          <w:numId w:val="13"/>
        </w:numPr>
        <w:tabs>
          <w:tab w:val="left" w:pos="541"/>
        </w:tabs>
        <w:spacing w:after="280"/>
        <w:ind w:firstLine="0"/>
        <w:jc w:val="center"/>
        <w:rPr>
          <w:sz w:val="24"/>
          <w:szCs w:val="24"/>
        </w:rPr>
      </w:pPr>
      <w:bookmarkStart w:id="121" w:name="bookmark126"/>
      <w:bookmarkEnd w:id="121"/>
      <w:r w:rsidRPr="00FC7C81">
        <w:rPr>
          <w:sz w:val="24"/>
          <w:szCs w:val="24"/>
        </w:rPr>
        <w:t>Особенности выполнения административных процедур (действий) в</w:t>
      </w:r>
      <w:r w:rsidRPr="00FC7C81">
        <w:rPr>
          <w:sz w:val="24"/>
          <w:szCs w:val="24"/>
        </w:rPr>
        <w:br/>
        <w:t>многофункциональных центрах предоставления государственных и</w:t>
      </w:r>
      <w:r w:rsidRPr="00FC7C81">
        <w:rPr>
          <w:sz w:val="24"/>
          <w:szCs w:val="24"/>
        </w:rPr>
        <w:br/>
        <w:t>муниципальных услуг</w:t>
      </w:r>
    </w:p>
    <w:p w:rsidR="00430DDA" w:rsidRPr="00FC7C81" w:rsidRDefault="00430DDA" w:rsidP="00430DDA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Исчерпывающий перечень административных процедур (действий) при</w:t>
      </w:r>
      <w:r w:rsidRPr="00FC7C81">
        <w:rPr>
          <w:sz w:val="24"/>
          <w:szCs w:val="24"/>
        </w:rPr>
        <w:br/>
        <w:t>предоставлении государственной (муниципальной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услуги, выполняемых</w:t>
      </w:r>
      <w:r w:rsidRPr="00FC7C81">
        <w:rPr>
          <w:sz w:val="24"/>
          <w:szCs w:val="24"/>
        </w:rPr>
        <w:br/>
        <w:t>многофункциональными центрами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6.1 Многофункциональный центр осуществляет: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FC7C81">
        <w:rPr>
          <w:sz w:val="24"/>
          <w:szCs w:val="24"/>
        </w:rPr>
        <w:t>услуги</w:t>
      </w:r>
      <w:proofErr w:type="gramEnd"/>
      <w:r w:rsidRPr="00FC7C81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430DDA" w:rsidRPr="00FC7C81" w:rsidRDefault="00430DDA" w:rsidP="00430DDA">
      <w:pPr>
        <w:pStyle w:val="11"/>
        <w:spacing w:after="280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30DDA" w:rsidRPr="00FC7C81" w:rsidRDefault="00430DDA" w:rsidP="00430DDA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Информирование заявителей</w:t>
      </w:r>
    </w:p>
    <w:p w:rsidR="00430DDA" w:rsidRPr="00FC7C81" w:rsidRDefault="00430DDA" w:rsidP="00430DDA">
      <w:pPr>
        <w:pStyle w:val="11"/>
        <w:numPr>
          <w:ilvl w:val="0"/>
          <w:numId w:val="19"/>
        </w:numPr>
        <w:tabs>
          <w:tab w:val="left" w:pos="1440"/>
        </w:tabs>
        <w:ind w:firstLine="740"/>
        <w:jc w:val="both"/>
        <w:rPr>
          <w:sz w:val="24"/>
          <w:szCs w:val="24"/>
        </w:rPr>
      </w:pPr>
      <w:bookmarkStart w:id="122" w:name="bookmark127"/>
      <w:bookmarkEnd w:id="122"/>
      <w:r w:rsidRPr="00FC7C81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430DDA" w:rsidRPr="00FC7C81" w:rsidRDefault="00430DDA" w:rsidP="00430DDA">
      <w:pPr>
        <w:pStyle w:val="11"/>
        <w:tabs>
          <w:tab w:val="left" w:pos="1098"/>
        </w:tabs>
        <w:ind w:firstLine="740"/>
        <w:jc w:val="both"/>
        <w:rPr>
          <w:sz w:val="24"/>
          <w:szCs w:val="24"/>
        </w:rPr>
      </w:pPr>
      <w:bookmarkStart w:id="123" w:name="bookmark128"/>
      <w:r w:rsidRPr="00FC7C81">
        <w:rPr>
          <w:sz w:val="24"/>
          <w:szCs w:val="24"/>
        </w:rPr>
        <w:t>а</w:t>
      </w:r>
      <w:bookmarkEnd w:id="123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30DDA" w:rsidRPr="00FC7C81" w:rsidRDefault="00430DDA" w:rsidP="00430DDA">
      <w:pPr>
        <w:pStyle w:val="11"/>
        <w:tabs>
          <w:tab w:val="left" w:pos="1117"/>
        </w:tabs>
        <w:ind w:firstLine="740"/>
        <w:jc w:val="both"/>
        <w:rPr>
          <w:sz w:val="24"/>
          <w:szCs w:val="24"/>
        </w:rPr>
      </w:pPr>
      <w:bookmarkStart w:id="124" w:name="bookmark129"/>
      <w:r w:rsidRPr="00FC7C81">
        <w:rPr>
          <w:sz w:val="24"/>
          <w:szCs w:val="24"/>
        </w:rPr>
        <w:t>б</w:t>
      </w:r>
      <w:bookmarkEnd w:id="124"/>
      <w:r w:rsidRPr="00FC7C81">
        <w:rPr>
          <w:sz w:val="24"/>
          <w:szCs w:val="24"/>
        </w:rPr>
        <w:t>)</w:t>
      </w:r>
      <w:r w:rsidRPr="00FC7C81">
        <w:rPr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назначить другое время для консультаций.</w:t>
      </w:r>
    </w:p>
    <w:p w:rsidR="00430DDA" w:rsidRPr="00FC7C81" w:rsidRDefault="00430DDA" w:rsidP="00430DDA">
      <w:pPr>
        <w:pStyle w:val="11"/>
        <w:spacing w:after="280"/>
        <w:ind w:firstLine="74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30DDA" w:rsidRPr="00FC7C81" w:rsidRDefault="00430DDA" w:rsidP="00430DDA">
      <w:pPr>
        <w:pStyle w:val="11"/>
        <w:spacing w:after="28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Выдача заявителю результата предоставления государственной</w:t>
      </w:r>
      <w:r w:rsidRPr="00FC7C81">
        <w:rPr>
          <w:sz w:val="24"/>
          <w:szCs w:val="24"/>
        </w:rPr>
        <w:br/>
      </w:r>
      <w:r w:rsidRPr="00FC7C81">
        <w:rPr>
          <w:b/>
          <w:bCs/>
          <w:sz w:val="24"/>
          <w:szCs w:val="24"/>
        </w:rPr>
        <w:t>(</w:t>
      </w:r>
      <w:r w:rsidRPr="00FC7C81">
        <w:rPr>
          <w:sz w:val="24"/>
          <w:szCs w:val="24"/>
        </w:rPr>
        <w:t>муниципальной</w:t>
      </w:r>
      <w:r w:rsidRPr="00FC7C81">
        <w:rPr>
          <w:b/>
          <w:bCs/>
          <w:sz w:val="24"/>
          <w:szCs w:val="24"/>
        </w:rPr>
        <w:t xml:space="preserve">) </w:t>
      </w:r>
      <w:r w:rsidRPr="00FC7C81">
        <w:rPr>
          <w:sz w:val="24"/>
          <w:szCs w:val="24"/>
        </w:rPr>
        <w:t>услуги</w:t>
      </w:r>
    </w:p>
    <w:p w:rsidR="00430DDA" w:rsidRPr="00FC7C81" w:rsidRDefault="00430DDA" w:rsidP="00CA0367">
      <w:pPr>
        <w:pStyle w:val="11"/>
        <w:numPr>
          <w:ilvl w:val="1"/>
          <w:numId w:val="36"/>
        </w:numPr>
        <w:tabs>
          <w:tab w:val="left" w:pos="1308"/>
        </w:tabs>
        <w:jc w:val="both"/>
        <w:rPr>
          <w:sz w:val="24"/>
          <w:szCs w:val="24"/>
        </w:rPr>
      </w:pPr>
      <w:bookmarkStart w:id="125" w:name="bookmark130"/>
      <w:bookmarkEnd w:id="125"/>
      <w:proofErr w:type="gramStart"/>
      <w:r w:rsidRPr="00FC7C81">
        <w:rPr>
          <w:sz w:val="24"/>
          <w:szCs w:val="24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  <w:proofErr w:type="gramEnd"/>
    </w:p>
    <w:p w:rsidR="00430DDA" w:rsidRPr="00FC7C81" w:rsidRDefault="00430DDA" w:rsidP="00430DDA">
      <w:pPr>
        <w:pStyle w:val="11"/>
        <w:ind w:firstLine="74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30DDA" w:rsidRPr="00FC7C81" w:rsidRDefault="00430DDA" w:rsidP="00CA0367">
      <w:pPr>
        <w:pStyle w:val="11"/>
        <w:numPr>
          <w:ilvl w:val="1"/>
          <w:numId w:val="36"/>
        </w:numPr>
        <w:tabs>
          <w:tab w:val="left" w:pos="1308"/>
        </w:tabs>
        <w:jc w:val="both"/>
        <w:rPr>
          <w:sz w:val="24"/>
          <w:szCs w:val="24"/>
        </w:rPr>
      </w:pPr>
      <w:bookmarkStart w:id="126" w:name="bookmark131"/>
      <w:bookmarkEnd w:id="126"/>
      <w:r w:rsidRPr="00FC7C81">
        <w:rPr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определяет статус исполнения заявления заявителя в ГИС;</w:t>
      </w:r>
    </w:p>
    <w:p w:rsidR="00430DDA" w:rsidRPr="00FC7C81" w:rsidRDefault="00430DDA" w:rsidP="00CA0367">
      <w:pPr>
        <w:pStyle w:val="11"/>
        <w:tabs>
          <w:tab w:val="left" w:pos="3144"/>
          <w:tab w:val="left" w:pos="5030"/>
        </w:tabs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распечатывает</w:t>
      </w:r>
      <w:r w:rsidRPr="00FC7C81">
        <w:rPr>
          <w:sz w:val="24"/>
          <w:szCs w:val="24"/>
        </w:rPr>
        <w:tab/>
        <w:t>результат</w:t>
      </w:r>
      <w:r w:rsidRPr="00FC7C81">
        <w:rPr>
          <w:sz w:val="24"/>
          <w:szCs w:val="24"/>
        </w:rPr>
        <w:tab/>
        <w:t xml:space="preserve">предоставления </w:t>
      </w:r>
      <w:proofErr w:type="gramStart"/>
      <w:r w:rsidRPr="00FC7C81">
        <w:rPr>
          <w:sz w:val="24"/>
          <w:szCs w:val="24"/>
        </w:rPr>
        <w:t>государственной</w:t>
      </w:r>
      <w:proofErr w:type="gramEnd"/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30DDA" w:rsidRPr="00FC7C81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30DDA" w:rsidRDefault="00430DDA" w:rsidP="00CA0367">
      <w:pPr>
        <w:pStyle w:val="11"/>
        <w:ind w:left="360" w:firstLine="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FC7C81">
        <w:rPr>
          <w:sz w:val="24"/>
          <w:szCs w:val="24"/>
        </w:rPr>
        <w:t>смс-опросе</w:t>
      </w:r>
      <w:proofErr w:type="spellEnd"/>
      <w:r w:rsidRPr="00FC7C81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430DDA" w:rsidRDefault="00430DDA" w:rsidP="00430DDA">
      <w:pPr>
        <w:pStyle w:val="11"/>
        <w:jc w:val="both"/>
        <w:rPr>
          <w:sz w:val="24"/>
          <w:szCs w:val="24"/>
        </w:rPr>
      </w:pP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 xml:space="preserve">по предоставлению </w:t>
      </w:r>
      <w:proofErr w:type="gramStart"/>
      <w:r w:rsidRPr="00E360C7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430DDA" w:rsidRDefault="00430DDA" w:rsidP="00430DDA">
      <w:pPr>
        <w:pStyle w:val="a7"/>
        <w:rPr>
          <w:rFonts w:ascii="Courier New" w:hAnsi="Courier New" w:cs="Courier New"/>
          <w:sz w:val="22"/>
          <w:szCs w:val="22"/>
          <w:shd w:val="clear" w:color="auto" w:fill="auto"/>
        </w:rPr>
      </w:pPr>
      <w:r w:rsidRPr="00E360C7">
        <w:rPr>
          <w:rFonts w:ascii="Courier New" w:hAnsi="Courier New" w:cs="Courier New"/>
          <w:sz w:val="22"/>
          <w:szCs w:val="22"/>
          <w:shd w:val="clear" w:color="auto" w:fill="auto"/>
        </w:rPr>
        <w:t>(муниципальной) услуги</w:t>
      </w:r>
    </w:p>
    <w:p w:rsidR="00E360C7" w:rsidRPr="00E360C7" w:rsidRDefault="00E360C7" w:rsidP="00430DDA">
      <w:pPr>
        <w:pStyle w:val="a7"/>
        <w:rPr>
          <w:rFonts w:ascii="Courier New" w:hAnsi="Courier New" w:cs="Courier New"/>
          <w:sz w:val="22"/>
          <w:szCs w:val="22"/>
        </w:rPr>
      </w:pPr>
    </w:p>
    <w:p w:rsidR="00430DDA" w:rsidRPr="00FC7C81" w:rsidRDefault="00430DDA" w:rsidP="00430DDA">
      <w:pPr>
        <w:pStyle w:val="11"/>
        <w:pBdr>
          <w:bottom w:val="single" w:sz="4" w:space="0" w:color="auto"/>
        </w:pBdr>
        <w:spacing w:after="30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 xml:space="preserve">Форма решения </w:t>
      </w:r>
      <w:proofErr w:type="gramStart"/>
      <w:r w:rsidRPr="00FC7C81">
        <w:rPr>
          <w:sz w:val="24"/>
          <w:szCs w:val="24"/>
        </w:rPr>
        <w:t>о принятии на учет граждан</w:t>
      </w:r>
      <w:r w:rsidRPr="00FC7C81">
        <w:rPr>
          <w:sz w:val="24"/>
          <w:szCs w:val="24"/>
        </w:rPr>
        <w:br/>
        <w:t>в качестве нуждающихся в жилых помещениях</w:t>
      </w:r>
      <w:proofErr w:type="gramEnd"/>
    </w:p>
    <w:p w:rsidR="00430DDA" w:rsidRPr="00FC7C81" w:rsidRDefault="00430DDA" w:rsidP="00430DDA">
      <w:pPr>
        <w:pStyle w:val="22"/>
        <w:spacing w:after="240"/>
        <w:rPr>
          <w:sz w:val="24"/>
          <w:szCs w:val="24"/>
        </w:rPr>
      </w:pPr>
      <w:r w:rsidRPr="00FC7C81">
        <w:rPr>
          <w:sz w:val="24"/>
          <w:szCs w:val="24"/>
        </w:rPr>
        <w:t xml:space="preserve">Наименование уполномоченного </w:t>
      </w:r>
      <w:proofErr w:type="gramStart"/>
      <w:r w:rsidRPr="00FC7C81">
        <w:rPr>
          <w:sz w:val="24"/>
          <w:szCs w:val="24"/>
        </w:rPr>
        <w:t>органа исполнительной власти субъекта Российской Федерации</w:t>
      </w:r>
      <w:proofErr w:type="gramEnd"/>
      <w:r w:rsidRPr="00FC7C81">
        <w:rPr>
          <w:sz w:val="24"/>
          <w:szCs w:val="24"/>
        </w:rPr>
        <w:br/>
        <w:t>или органа местного самоуправления</w:t>
      </w:r>
    </w:p>
    <w:p w:rsidR="00430DDA" w:rsidRPr="00FC7C81" w:rsidRDefault="00430DDA" w:rsidP="00430DDA">
      <w:pPr>
        <w:pStyle w:val="30"/>
        <w:tabs>
          <w:tab w:val="left" w:leader="underscore" w:pos="4574"/>
        </w:tabs>
        <w:jc w:val="center"/>
      </w:pPr>
      <w:r w:rsidRPr="00FC7C81">
        <w:t>Кому</w:t>
      </w:r>
      <w:r w:rsidRPr="00FC7C81">
        <w:tab/>
      </w:r>
    </w:p>
    <w:p w:rsidR="00430DDA" w:rsidRPr="00FC7C81" w:rsidRDefault="00430DDA" w:rsidP="00430DDA">
      <w:pPr>
        <w:pStyle w:val="22"/>
        <w:pBdr>
          <w:bottom w:val="single" w:sz="4" w:space="0" w:color="auto"/>
        </w:pBdr>
        <w:spacing w:after="0"/>
        <w:ind w:right="104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(фамилия, имя, отчество)</w:t>
      </w:r>
    </w:p>
    <w:p w:rsidR="00430DDA" w:rsidRPr="00FC7C81" w:rsidRDefault="00430DDA" w:rsidP="00430DDA">
      <w:pPr>
        <w:pStyle w:val="22"/>
        <w:spacing w:after="0"/>
        <w:ind w:right="104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430DDA" w:rsidRPr="00FC7C81" w:rsidRDefault="00430DDA" w:rsidP="00430DDA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РЕШЕНИЕ</w:t>
      </w:r>
      <w:r w:rsidRPr="00FC7C81">
        <w:rPr>
          <w:sz w:val="24"/>
          <w:szCs w:val="24"/>
        </w:rPr>
        <w:br/>
      </w:r>
      <w:proofErr w:type="gramStart"/>
      <w:r w:rsidRPr="00FC7C81">
        <w:rPr>
          <w:sz w:val="24"/>
          <w:szCs w:val="24"/>
        </w:rPr>
        <w:t>о принятии граждан на учет в качестве нуждающихся</w:t>
      </w:r>
      <w:r w:rsidRPr="00FC7C81">
        <w:rPr>
          <w:sz w:val="24"/>
          <w:szCs w:val="24"/>
        </w:rPr>
        <w:br/>
        <w:t>в жилых помещениях</w:t>
      </w:r>
      <w:proofErr w:type="gramEnd"/>
    </w:p>
    <w:p w:rsidR="00430DDA" w:rsidRPr="00FC7C81" w:rsidRDefault="00430DDA" w:rsidP="00430DDA">
      <w:pPr>
        <w:pStyle w:val="11"/>
        <w:tabs>
          <w:tab w:val="left" w:pos="7733"/>
        </w:tabs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t xml:space="preserve">Дата </w:t>
      </w:r>
      <w:r w:rsidRPr="00FC7C81">
        <w:rPr>
          <w:sz w:val="24"/>
          <w:szCs w:val="24"/>
        </w:rPr>
        <w:tab/>
        <w:t>№</w:t>
      </w:r>
    </w:p>
    <w:p w:rsidR="00430DDA" w:rsidRPr="00FC7C81" w:rsidRDefault="00430DDA" w:rsidP="00430DDA">
      <w:pPr>
        <w:pStyle w:val="11"/>
        <w:spacing w:after="300"/>
        <w:ind w:firstLine="720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 xml:space="preserve">По результатам рассмотрения заявления </w:t>
      </w:r>
      <w:proofErr w:type="spellStart"/>
      <w:r w:rsidRPr="00FC7C81">
        <w:rPr>
          <w:sz w:val="24"/>
          <w:szCs w:val="24"/>
        </w:rPr>
        <w:t>от№и</w:t>
      </w:r>
      <w:proofErr w:type="spellEnd"/>
      <w:r w:rsidRPr="00FC7C81">
        <w:rPr>
          <w:sz w:val="24"/>
          <w:szCs w:val="24"/>
        </w:rPr>
        <w:t xml:space="preserve">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  <w:proofErr w:type="gramEnd"/>
    </w:p>
    <w:p w:rsidR="00430DDA" w:rsidRPr="00FC7C81" w:rsidRDefault="00430DDA" w:rsidP="00430DDA">
      <w:pPr>
        <w:pStyle w:val="22"/>
        <w:spacing w:after="0"/>
        <w:rPr>
          <w:sz w:val="24"/>
          <w:szCs w:val="24"/>
        </w:rPr>
      </w:pPr>
      <w:r w:rsidRPr="00FC7C81">
        <w:rPr>
          <w:sz w:val="24"/>
          <w:szCs w:val="24"/>
        </w:rPr>
        <w:t>ФИО заявителя</w:t>
      </w:r>
    </w:p>
    <w:p w:rsidR="00430DDA" w:rsidRPr="00FC7C81" w:rsidRDefault="00430DDA" w:rsidP="00430DDA">
      <w:pPr>
        <w:pStyle w:val="11"/>
        <w:spacing w:after="60"/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t>и совместно проживающих членов семьи:</w:t>
      </w:r>
    </w:p>
    <w:p w:rsidR="00430DDA" w:rsidRPr="00FC7C81" w:rsidRDefault="00430DDA" w:rsidP="00430DDA">
      <w:pPr>
        <w:pStyle w:val="11"/>
        <w:ind w:firstLine="720"/>
        <w:rPr>
          <w:sz w:val="24"/>
          <w:szCs w:val="24"/>
        </w:rPr>
      </w:pPr>
      <w:bookmarkStart w:id="127" w:name="bookmark132"/>
      <w:r w:rsidRPr="00FC7C81">
        <w:rPr>
          <w:sz w:val="24"/>
          <w:szCs w:val="24"/>
        </w:rPr>
        <w:t>1</w:t>
      </w:r>
      <w:bookmarkEnd w:id="127"/>
      <w:r w:rsidRPr="00FC7C81">
        <w:rPr>
          <w:sz w:val="24"/>
          <w:szCs w:val="24"/>
        </w:rPr>
        <w:t>.</w:t>
      </w:r>
    </w:p>
    <w:p w:rsidR="00430DDA" w:rsidRPr="00FC7C81" w:rsidRDefault="00430DDA" w:rsidP="00430DDA">
      <w:pPr>
        <w:pStyle w:val="11"/>
        <w:ind w:firstLine="720"/>
        <w:rPr>
          <w:sz w:val="24"/>
          <w:szCs w:val="24"/>
        </w:rPr>
      </w:pPr>
      <w:bookmarkStart w:id="128" w:name="bookmark133"/>
      <w:r w:rsidRPr="00FC7C81">
        <w:rPr>
          <w:sz w:val="24"/>
          <w:szCs w:val="24"/>
        </w:rPr>
        <w:t>2</w:t>
      </w:r>
      <w:bookmarkEnd w:id="128"/>
      <w:r w:rsidRPr="00FC7C81">
        <w:rPr>
          <w:sz w:val="24"/>
          <w:szCs w:val="24"/>
        </w:rPr>
        <w:t>.</w:t>
      </w:r>
    </w:p>
    <w:p w:rsidR="00430DDA" w:rsidRPr="00FC7C81" w:rsidRDefault="00430DDA" w:rsidP="00430DDA">
      <w:pPr>
        <w:pStyle w:val="11"/>
        <w:ind w:firstLine="720"/>
        <w:rPr>
          <w:sz w:val="24"/>
          <w:szCs w:val="24"/>
        </w:rPr>
      </w:pPr>
      <w:bookmarkStart w:id="129" w:name="bookmark134"/>
      <w:r w:rsidRPr="00FC7C81">
        <w:rPr>
          <w:sz w:val="24"/>
          <w:szCs w:val="24"/>
        </w:rPr>
        <w:t>3</w:t>
      </w:r>
      <w:bookmarkEnd w:id="129"/>
      <w:r w:rsidRPr="00FC7C81">
        <w:rPr>
          <w:sz w:val="24"/>
          <w:szCs w:val="24"/>
        </w:rPr>
        <w:t>.</w:t>
      </w:r>
    </w:p>
    <w:p w:rsidR="00430DDA" w:rsidRPr="00FC7C81" w:rsidRDefault="00430DDA" w:rsidP="00430DDA">
      <w:pPr>
        <w:pStyle w:val="11"/>
        <w:ind w:firstLine="720"/>
        <w:rPr>
          <w:sz w:val="24"/>
          <w:szCs w:val="24"/>
        </w:rPr>
      </w:pPr>
      <w:bookmarkStart w:id="130" w:name="bookmark135"/>
      <w:r w:rsidRPr="00FC7C81">
        <w:rPr>
          <w:sz w:val="24"/>
          <w:szCs w:val="24"/>
        </w:rPr>
        <w:t>4</w:t>
      </w:r>
      <w:bookmarkEnd w:id="130"/>
      <w:r w:rsidRPr="00FC7C81">
        <w:rPr>
          <w:sz w:val="24"/>
          <w:szCs w:val="24"/>
        </w:rPr>
        <w:t>.</w:t>
      </w:r>
    </w:p>
    <w:p w:rsidR="00430DDA" w:rsidRPr="00FC7C81" w:rsidRDefault="00430DDA" w:rsidP="00430DDA">
      <w:pPr>
        <w:pStyle w:val="11"/>
        <w:ind w:firstLine="720"/>
        <w:rPr>
          <w:sz w:val="24"/>
          <w:szCs w:val="24"/>
        </w:rPr>
      </w:pPr>
      <w:r w:rsidRPr="00FC7C81">
        <w:rPr>
          <w:sz w:val="24"/>
          <w:szCs w:val="24"/>
        </w:rPr>
        <w:t>Дата принятия на учет:</w:t>
      </w:r>
    </w:p>
    <w:p w:rsidR="00430DDA" w:rsidRPr="00FC7C81" w:rsidRDefault="00430DDA" w:rsidP="00430DDA">
      <w:pPr>
        <w:pStyle w:val="11"/>
        <w:ind w:firstLine="720"/>
        <w:rPr>
          <w:sz w:val="24"/>
          <w:szCs w:val="24"/>
        </w:rPr>
      </w:pPr>
      <w:r w:rsidRPr="00FC7C81">
        <w:rPr>
          <w:sz w:val="24"/>
          <w:szCs w:val="24"/>
        </w:rPr>
        <w:t>Номер в очереди:</w:t>
      </w:r>
    </w:p>
    <w:p w:rsidR="00430DDA" w:rsidRPr="00FC7C81" w:rsidRDefault="00430DDA" w:rsidP="00430DDA">
      <w:pPr>
        <w:pStyle w:val="30"/>
        <w:pBdr>
          <w:top w:val="single" w:sz="4" w:space="0" w:color="auto"/>
        </w:pBdr>
      </w:pPr>
      <w:proofErr w:type="gramStart"/>
      <w:r w:rsidRPr="00FC7C81">
        <w:t>(должность</w:t>
      </w:r>
      <w:proofErr w:type="gramEnd"/>
    </w:p>
    <w:p w:rsidR="00430DDA" w:rsidRPr="00FC7C81" w:rsidRDefault="00430DDA" w:rsidP="00430DDA">
      <w:pPr>
        <w:pStyle w:val="30"/>
        <w:spacing w:after="240"/>
      </w:pPr>
      <w:r w:rsidRPr="00FC7C81">
        <w:t>сотрудника органа власти,</w:t>
      </w:r>
      <w:r w:rsidRPr="00FC7C81">
        <w:br/>
        <w:t>принявшего решение)</w:t>
      </w:r>
    </w:p>
    <w:p w:rsidR="00430DDA" w:rsidRPr="00FC7C81" w:rsidRDefault="00430DDA" w:rsidP="00430DDA">
      <w:pPr>
        <w:pStyle w:val="30"/>
        <w:tabs>
          <w:tab w:val="left" w:leader="underscore" w:pos="355"/>
          <w:tab w:val="left" w:leader="underscore" w:pos="2938"/>
        </w:tabs>
        <w:spacing w:after="240"/>
      </w:pPr>
      <w:r w:rsidRPr="00FC7C81">
        <w:t>«</w:t>
      </w:r>
      <w:r w:rsidRPr="00FC7C81">
        <w:tab/>
        <w:t>» 20</w:t>
      </w:r>
      <w:r w:rsidRPr="00FC7C81">
        <w:tab/>
        <w:t>г.</w:t>
      </w:r>
    </w:p>
    <w:p w:rsidR="00430DDA" w:rsidRPr="00FC7C81" w:rsidRDefault="00430DDA" w:rsidP="00430DDA">
      <w:pPr>
        <w:pStyle w:val="11"/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t>М.П.</w:t>
      </w:r>
    </w:p>
    <w:p w:rsidR="00430DDA" w:rsidRDefault="00430DDA" w:rsidP="00430DDA">
      <w:pPr>
        <w:pStyle w:val="30"/>
        <w:jc w:val="center"/>
      </w:pPr>
      <w:r w:rsidRPr="00FC7C81">
        <w:t>(подпись)                               (расшифровка подписи)</w:t>
      </w:r>
    </w:p>
    <w:p w:rsidR="00430DDA" w:rsidRPr="00FC7C81" w:rsidRDefault="00430DDA" w:rsidP="00430DDA">
      <w:pPr>
        <w:spacing w:line="1" w:lineRule="exact"/>
      </w:pP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Приложение № 2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 xml:space="preserve">по предоставлению </w:t>
      </w:r>
      <w:proofErr w:type="gramStart"/>
      <w:r w:rsidRPr="00E360C7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  <w:shd w:val="clear" w:color="auto" w:fill="auto"/>
        </w:rPr>
        <w:t>(муниципальной) услуги</w:t>
      </w:r>
    </w:p>
    <w:p w:rsidR="00430DDA" w:rsidRPr="00FC7C81" w:rsidRDefault="00430DDA" w:rsidP="00430DDA">
      <w:pPr>
        <w:pStyle w:val="11"/>
        <w:pBdr>
          <w:bottom w:val="single" w:sz="4" w:space="0" w:color="auto"/>
        </w:pBdr>
        <w:spacing w:after="140" w:line="360" w:lineRule="auto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Форма уведомления об учете граждан</w:t>
      </w:r>
      <w:r w:rsidRPr="00FC7C81">
        <w:rPr>
          <w:b/>
          <w:bCs/>
          <w:sz w:val="24"/>
          <w:szCs w:val="24"/>
        </w:rPr>
        <w:t>,</w:t>
      </w:r>
      <w:r w:rsidRPr="00FC7C81">
        <w:rPr>
          <w:b/>
          <w:bCs/>
          <w:sz w:val="24"/>
          <w:szCs w:val="24"/>
        </w:rPr>
        <w:br/>
      </w:r>
      <w:r w:rsidRPr="00FC7C81">
        <w:rPr>
          <w:sz w:val="24"/>
          <w:szCs w:val="24"/>
        </w:rPr>
        <w:t>нуждающихся в жилых помещениях</w:t>
      </w:r>
    </w:p>
    <w:p w:rsidR="00430DDA" w:rsidRPr="00FC7C81" w:rsidRDefault="00430DDA" w:rsidP="00430DDA">
      <w:pPr>
        <w:pStyle w:val="22"/>
        <w:spacing w:after="240"/>
        <w:rPr>
          <w:sz w:val="24"/>
          <w:szCs w:val="24"/>
        </w:rPr>
      </w:pPr>
      <w:r w:rsidRPr="00FC7C81">
        <w:rPr>
          <w:sz w:val="24"/>
          <w:szCs w:val="24"/>
        </w:rPr>
        <w:t xml:space="preserve">Наименование уполномоченного </w:t>
      </w:r>
      <w:proofErr w:type="gramStart"/>
      <w:r w:rsidRPr="00FC7C81">
        <w:rPr>
          <w:sz w:val="24"/>
          <w:szCs w:val="24"/>
        </w:rPr>
        <w:t>органа исполнительной власти субъекта Российской Федерации</w:t>
      </w:r>
      <w:proofErr w:type="gramEnd"/>
      <w:r w:rsidRPr="00FC7C81">
        <w:rPr>
          <w:sz w:val="24"/>
          <w:szCs w:val="24"/>
        </w:rPr>
        <w:br/>
        <w:t>или органа местного самоуправления</w:t>
      </w:r>
    </w:p>
    <w:p w:rsidR="00430DDA" w:rsidRPr="00FC7C81" w:rsidRDefault="00430DDA" w:rsidP="00430DDA">
      <w:pPr>
        <w:pStyle w:val="30"/>
        <w:tabs>
          <w:tab w:val="left" w:leader="underscore" w:pos="4584"/>
        </w:tabs>
        <w:ind w:right="1000"/>
        <w:jc w:val="right"/>
      </w:pPr>
      <w:r w:rsidRPr="00FC7C81">
        <w:t>Кому</w:t>
      </w:r>
      <w:r w:rsidRPr="00FC7C81">
        <w:tab/>
      </w:r>
    </w:p>
    <w:p w:rsidR="00430DDA" w:rsidRPr="00FC7C81" w:rsidRDefault="00430DDA" w:rsidP="00430DDA">
      <w:pPr>
        <w:pStyle w:val="22"/>
        <w:pBdr>
          <w:bottom w:val="single" w:sz="4" w:space="0" w:color="auto"/>
        </w:pBdr>
        <w:spacing w:after="0"/>
        <w:ind w:right="100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(фамилия, имя, отчество)</w:t>
      </w:r>
    </w:p>
    <w:p w:rsidR="00430DDA" w:rsidRPr="00FC7C81" w:rsidRDefault="00430DDA" w:rsidP="00430DDA">
      <w:pPr>
        <w:pStyle w:val="22"/>
        <w:spacing w:after="0"/>
        <w:ind w:right="100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430DDA" w:rsidRPr="00FC7C81" w:rsidRDefault="00430DDA" w:rsidP="00430DDA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УВЕДОМЛЕНИЕ</w:t>
      </w:r>
      <w:r w:rsidRPr="00FC7C81">
        <w:rPr>
          <w:sz w:val="24"/>
          <w:szCs w:val="24"/>
        </w:rPr>
        <w:br/>
        <w:t>об учете граждан</w:t>
      </w:r>
      <w:r w:rsidRPr="00FC7C81">
        <w:rPr>
          <w:b/>
          <w:bCs/>
          <w:sz w:val="24"/>
          <w:szCs w:val="24"/>
        </w:rPr>
        <w:t xml:space="preserve">, </w:t>
      </w:r>
      <w:r w:rsidRPr="00FC7C81">
        <w:rPr>
          <w:sz w:val="24"/>
          <w:szCs w:val="24"/>
        </w:rPr>
        <w:t>нуждающихся в жилых помещениях</w:t>
      </w:r>
    </w:p>
    <w:p w:rsidR="00430DDA" w:rsidRPr="00FC7C81" w:rsidRDefault="00430DDA" w:rsidP="00430DDA">
      <w:pPr>
        <w:pStyle w:val="11"/>
        <w:tabs>
          <w:tab w:val="left" w:pos="7733"/>
        </w:tabs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 xml:space="preserve">Дата </w:t>
      </w:r>
      <w:r w:rsidRPr="00FC7C81">
        <w:rPr>
          <w:sz w:val="24"/>
          <w:szCs w:val="24"/>
        </w:rPr>
        <w:tab/>
        <w:t>№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По результатам рассмотрения заявления </w:t>
      </w:r>
      <w:proofErr w:type="spellStart"/>
      <w:r w:rsidRPr="00FC7C81">
        <w:rPr>
          <w:sz w:val="24"/>
          <w:szCs w:val="24"/>
        </w:rPr>
        <w:t>от№</w:t>
      </w:r>
      <w:proofErr w:type="spellEnd"/>
      <w:r w:rsidRPr="00FC7C81">
        <w:rPr>
          <w:sz w:val="24"/>
          <w:szCs w:val="24"/>
        </w:rPr>
        <w:t xml:space="preserve">  информируем </w:t>
      </w:r>
      <w:proofErr w:type="gramStart"/>
      <w:r w:rsidRPr="00FC7C81">
        <w:rPr>
          <w:sz w:val="24"/>
          <w:szCs w:val="24"/>
        </w:rPr>
        <w:t>о нахождении на учете в качестве нуждающихся в жилых помещениях</w:t>
      </w:r>
      <w:proofErr w:type="gramEnd"/>
      <w:r w:rsidRPr="00FC7C81">
        <w:rPr>
          <w:sz w:val="24"/>
          <w:szCs w:val="24"/>
        </w:rPr>
        <w:t>:</w:t>
      </w:r>
    </w:p>
    <w:p w:rsidR="00430DDA" w:rsidRPr="00FC7C81" w:rsidRDefault="00430DDA" w:rsidP="00430DDA">
      <w:pPr>
        <w:pStyle w:val="22"/>
        <w:spacing w:after="0"/>
        <w:rPr>
          <w:sz w:val="24"/>
          <w:szCs w:val="24"/>
        </w:rPr>
      </w:pPr>
      <w:r w:rsidRPr="00FC7C81">
        <w:rPr>
          <w:sz w:val="24"/>
          <w:szCs w:val="24"/>
        </w:rPr>
        <w:t>ФИО заявителя</w:t>
      </w:r>
    </w:p>
    <w:p w:rsidR="00430DDA" w:rsidRPr="00FC7C81" w:rsidRDefault="00430DDA" w:rsidP="00430DDA">
      <w:pPr>
        <w:pStyle w:val="11"/>
        <w:spacing w:line="221" w:lineRule="auto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Дата принятия на учет: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>Номер в очереди:</w:t>
      </w:r>
    </w:p>
    <w:p w:rsidR="00430DDA" w:rsidRPr="00FC7C81" w:rsidRDefault="00430DDA" w:rsidP="00430DDA">
      <w:pPr>
        <w:pStyle w:val="30"/>
        <w:tabs>
          <w:tab w:val="left" w:pos="4589"/>
        </w:tabs>
        <w:ind w:left="5"/>
      </w:pPr>
      <w:proofErr w:type="gramStart"/>
      <w:r w:rsidRPr="00FC7C81">
        <w:t>(должность</w:t>
      </w:r>
      <w:r w:rsidRPr="00FC7C81">
        <w:tab/>
        <w:t>(подпись)</w:t>
      </w:r>
      <w:proofErr w:type="gramEnd"/>
    </w:p>
    <w:p w:rsidR="00430DDA" w:rsidRPr="00FC7C81" w:rsidRDefault="00430DDA" w:rsidP="00430DDA">
      <w:pPr>
        <w:pStyle w:val="30"/>
        <w:spacing w:after="240"/>
        <w:ind w:left="5"/>
      </w:pPr>
      <w:r w:rsidRPr="00FC7C81">
        <w:t>сотрудника органа власти,</w:t>
      </w:r>
      <w:r w:rsidRPr="00FC7C81">
        <w:br/>
        <w:t>принявшего решение)</w:t>
      </w:r>
    </w:p>
    <w:p w:rsidR="00430DDA" w:rsidRPr="00FC7C81" w:rsidRDefault="00430DDA" w:rsidP="00430DDA">
      <w:pPr>
        <w:pStyle w:val="30"/>
        <w:tabs>
          <w:tab w:val="left" w:leader="underscore" w:pos="360"/>
          <w:tab w:val="left" w:leader="underscore" w:pos="2943"/>
        </w:tabs>
        <w:ind w:left="5" w:right="4190"/>
        <w:jc w:val="both"/>
      </w:pPr>
      <w:r w:rsidRPr="00FC7C81">
        <w:t>«</w:t>
      </w:r>
      <w:r w:rsidRPr="00FC7C81">
        <w:tab/>
        <w:t>» 20</w:t>
      </w:r>
      <w:r w:rsidRPr="00FC7C81">
        <w:tab/>
        <w:t>г.</w:t>
      </w:r>
    </w:p>
    <w:p w:rsidR="00430DDA" w:rsidRPr="00FC7C81" w:rsidRDefault="00430DDA" w:rsidP="00430DDA">
      <w:pPr>
        <w:pStyle w:val="30"/>
      </w:pPr>
      <w:r w:rsidRPr="00FC7C81">
        <w:t>(расшифровка подписи)</w:t>
      </w:r>
    </w:p>
    <w:p w:rsidR="00430DDA" w:rsidRPr="00FC7C81" w:rsidRDefault="00430DDA" w:rsidP="00D2298A">
      <w:pPr>
        <w:pStyle w:val="11"/>
        <w:ind w:firstLine="0"/>
        <w:jc w:val="both"/>
      </w:pPr>
      <w:r w:rsidRPr="00FC7C81">
        <w:rPr>
          <w:sz w:val="24"/>
          <w:szCs w:val="24"/>
        </w:rPr>
        <w:t>М.</w:t>
      </w:r>
      <w:proofErr w:type="gramStart"/>
      <w:r w:rsidRPr="00FC7C81">
        <w:rPr>
          <w:sz w:val="24"/>
          <w:szCs w:val="24"/>
        </w:rPr>
        <w:t>П</w:t>
      </w:r>
      <w:proofErr w:type="gramEnd"/>
      <w:r w:rsidR="00D2298A" w:rsidRPr="00FC7C81">
        <w:t xml:space="preserve"> 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Приложение № 3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 xml:space="preserve">по предоставлению </w:t>
      </w:r>
      <w:proofErr w:type="gramStart"/>
      <w:r w:rsidRPr="00E360C7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430DDA" w:rsidRDefault="00430DDA" w:rsidP="00430DDA">
      <w:pPr>
        <w:pStyle w:val="a7"/>
        <w:rPr>
          <w:rFonts w:ascii="Courier New" w:hAnsi="Courier New" w:cs="Courier New"/>
          <w:sz w:val="22"/>
          <w:szCs w:val="22"/>
          <w:shd w:val="clear" w:color="auto" w:fill="auto"/>
        </w:rPr>
      </w:pPr>
      <w:r w:rsidRPr="00E360C7">
        <w:rPr>
          <w:rFonts w:ascii="Courier New" w:hAnsi="Courier New" w:cs="Courier New"/>
          <w:sz w:val="22"/>
          <w:szCs w:val="22"/>
          <w:shd w:val="clear" w:color="auto" w:fill="auto"/>
        </w:rPr>
        <w:t>(муниципальной) услуги</w:t>
      </w:r>
    </w:p>
    <w:p w:rsidR="00E360C7" w:rsidRPr="00E360C7" w:rsidRDefault="00E360C7" w:rsidP="00430DDA">
      <w:pPr>
        <w:pStyle w:val="a7"/>
        <w:rPr>
          <w:rFonts w:ascii="Courier New" w:hAnsi="Courier New" w:cs="Courier New"/>
          <w:sz w:val="22"/>
          <w:szCs w:val="22"/>
        </w:rPr>
      </w:pPr>
    </w:p>
    <w:p w:rsidR="00430DDA" w:rsidRPr="00FC7C81" w:rsidRDefault="00430DDA" w:rsidP="00430DDA">
      <w:pPr>
        <w:pStyle w:val="11"/>
        <w:pBdr>
          <w:bottom w:val="single" w:sz="4" w:space="0" w:color="auto"/>
        </w:pBdr>
        <w:spacing w:after="30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Форма уведомления о снятии с учета граждан,</w:t>
      </w:r>
      <w:r w:rsidRPr="00FC7C81">
        <w:rPr>
          <w:sz w:val="24"/>
          <w:szCs w:val="24"/>
        </w:rPr>
        <w:br/>
        <w:t>нуждающихся в жилых помещениях</w:t>
      </w:r>
    </w:p>
    <w:p w:rsidR="00430DDA" w:rsidRPr="00FC7C81" w:rsidRDefault="00430DDA" w:rsidP="00430DDA">
      <w:pPr>
        <w:pStyle w:val="22"/>
        <w:spacing w:after="240"/>
        <w:rPr>
          <w:sz w:val="24"/>
          <w:szCs w:val="24"/>
        </w:rPr>
      </w:pPr>
      <w:r w:rsidRPr="00FC7C81">
        <w:rPr>
          <w:sz w:val="24"/>
          <w:szCs w:val="24"/>
        </w:rPr>
        <w:t xml:space="preserve">Наименование уполномоченного </w:t>
      </w:r>
      <w:proofErr w:type="gramStart"/>
      <w:r w:rsidRPr="00FC7C81">
        <w:rPr>
          <w:sz w:val="24"/>
          <w:szCs w:val="24"/>
        </w:rPr>
        <w:t>органа исполнительной власти субъекта Российской Федерации</w:t>
      </w:r>
      <w:proofErr w:type="gramEnd"/>
      <w:r w:rsidRPr="00FC7C81">
        <w:rPr>
          <w:sz w:val="24"/>
          <w:szCs w:val="24"/>
        </w:rPr>
        <w:br/>
        <w:t>или органа местного самоуправления</w:t>
      </w:r>
    </w:p>
    <w:p w:rsidR="00430DDA" w:rsidRPr="00FC7C81" w:rsidRDefault="00430DDA" w:rsidP="00430DDA">
      <w:pPr>
        <w:pStyle w:val="30"/>
        <w:tabs>
          <w:tab w:val="left" w:leader="underscore" w:pos="4574"/>
        </w:tabs>
        <w:ind w:right="1040"/>
        <w:jc w:val="right"/>
      </w:pPr>
      <w:r w:rsidRPr="00FC7C81">
        <w:t>Кому</w:t>
      </w:r>
      <w:r w:rsidRPr="00FC7C81">
        <w:tab/>
      </w:r>
    </w:p>
    <w:p w:rsidR="00430DDA" w:rsidRPr="00FC7C81" w:rsidRDefault="00430DDA" w:rsidP="00430DDA">
      <w:pPr>
        <w:pStyle w:val="22"/>
        <w:pBdr>
          <w:bottom w:val="single" w:sz="4" w:space="0" w:color="auto"/>
        </w:pBdr>
        <w:spacing w:after="0"/>
        <w:ind w:right="104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(фамилия, имя, отчество)</w:t>
      </w:r>
    </w:p>
    <w:p w:rsidR="00430DDA" w:rsidRPr="00FC7C81" w:rsidRDefault="00430DDA" w:rsidP="00430DDA">
      <w:pPr>
        <w:pStyle w:val="22"/>
        <w:spacing w:after="0"/>
        <w:ind w:right="104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430DDA" w:rsidRPr="00FC7C81" w:rsidRDefault="00430DDA" w:rsidP="00430DDA">
      <w:pPr>
        <w:pStyle w:val="11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УВЕДОМЛЕНИЕ</w:t>
      </w:r>
    </w:p>
    <w:p w:rsidR="00430DDA" w:rsidRPr="00FC7C81" w:rsidRDefault="00430DDA" w:rsidP="00430DDA">
      <w:pPr>
        <w:pStyle w:val="11"/>
        <w:spacing w:after="34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о снятии с учета граждан, нуждающихся в жилых помещениях</w:t>
      </w:r>
    </w:p>
    <w:p w:rsidR="00430DDA" w:rsidRPr="00FC7C81" w:rsidRDefault="00430DDA" w:rsidP="00430DDA">
      <w:pPr>
        <w:pStyle w:val="11"/>
        <w:tabs>
          <w:tab w:val="left" w:pos="7733"/>
        </w:tabs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t xml:space="preserve">Дата </w:t>
      </w:r>
      <w:r w:rsidRPr="00FC7C81">
        <w:rPr>
          <w:sz w:val="24"/>
          <w:szCs w:val="24"/>
        </w:rPr>
        <w:tab/>
        <w:t>№</w:t>
      </w:r>
    </w:p>
    <w:p w:rsidR="00430DDA" w:rsidRPr="00FC7C81" w:rsidRDefault="00430DDA" w:rsidP="00430DDA">
      <w:pPr>
        <w:pStyle w:val="11"/>
        <w:ind w:firstLine="720"/>
        <w:jc w:val="both"/>
        <w:rPr>
          <w:sz w:val="24"/>
          <w:szCs w:val="24"/>
        </w:rPr>
      </w:pPr>
      <w:r w:rsidRPr="00FC7C81">
        <w:rPr>
          <w:sz w:val="24"/>
          <w:szCs w:val="24"/>
        </w:rPr>
        <w:t xml:space="preserve">По результатам рассмотрения заявления </w:t>
      </w:r>
      <w:proofErr w:type="spellStart"/>
      <w:r w:rsidRPr="00FC7C81">
        <w:rPr>
          <w:sz w:val="24"/>
          <w:szCs w:val="24"/>
        </w:rPr>
        <w:t>от№</w:t>
      </w:r>
      <w:proofErr w:type="spellEnd"/>
      <w:r w:rsidRPr="00FC7C81">
        <w:rPr>
          <w:sz w:val="24"/>
          <w:szCs w:val="24"/>
        </w:rPr>
        <w:t xml:space="preserve">  информируем </w:t>
      </w:r>
      <w:proofErr w:type="gramStart"/>
      <w:r w:rsidRPr="00FC7C81">
        <w:rPr>
          <w:sz w:val="24"/>
          <w:szCs w:val="24"/>
        </w:rPr>
        <w:t>о снятии с учета граждан в качестве нуждающихся в жилых помещениях</w:t>
      </w:r>
      <w:proofErr w:type="gramEnd"/>
      <w:r w:rsidRPr="00FC7C81">
        <w:rPr>
          <w:sz w:val="24"/>
          <w:szCs w:val="24"/>
        </w:rPr>
        <w:t>:</w:t>
      </w:r>
    </w:p>
    <w:p w:rsidR="00430DDA" w:rsidRPr="00FC7C81" w:rsidRDefault="00430DDA" w:rsidP="00430DDA">
      <w:pPr>
        <w:pStyle w:val="22"/>
        <w:spacing w:after="0"/>
        <w:rPr>
          <w:sz w:val="24"/>
          <w:szCs w:val="24"/>
        </w:rPr>
      </w:pPr>
      <w:r w:rsidRPr="00FC7C81">
        <w:rPr>
          <w:sz w:val="24"/>
          <w:szCs w:val="24"/>
        </w:rPr>
        <w:t>ФИО заявителя</w:t>
      </w:r>
    </w:p>
    <w:p w:rsidR="00430DDA" w:rsidRPr="00FC7C81" w:rsidRDefault="00430DDA" w:rsidP="00430DDA">
      <w:pPr>
        <w:pStyle w:val="30"/>
        <w:pBdr>
          <w:top w:val="single" w:sz="4" w:space="0" w:color="auto"/>
        </w:pBdr>
        <w:ind w:left="5"/>
      </w:pPr>
      <w:proofErr w:type="gramStart"/>
      <w:r w:rsidRPr="00FC7C81">
        <w:t>(должность</w:t>
      </w:r>
      <w:proofErr w:type="gramEnd"/>
    </w:p>
    <w:p w:rsidR="00430DDA" w:rsidRPr="00FC7C81" w:rsidRDefault="00430DDA" w:rsidP="00430DDA">
      <w:pPr>
        <w:pStyle w:val="30"/>
        <w:spacing w:after="240"/>
        <w:ind w:left="5"/>
      </w:pPr>
      <w:r w:rsidRPr="00FC7C81">
        <w:t>сотрудника органа власти,</w:t>
      </w:r>
      <w:r w:rsidRPr="00FC7C81">
        <w:br/>
        <w:t>принявшего решение)</w:t>
      </w:r>
    </w:p>
    <w:p w:rsidR="00430DDA" w:rsidRPr="00FC7C81" w:rsidRDefault="00430DDA" w:rsidP="00430DDA">
      <w:pPr>
        <w:pStyle w:val="30"/>
        <w:tabs>
          <w:tab w:val="left" w:leader="underscore" w:pos="360"/>
          <w:tab w:val="left" w:leader="underscore" w:pos="2943"/>
        </w:tabs>
        <w:ind w:left="5" w:right="6648"/>
        <w:jc w:val="both"/>
      </w:pPr>
      <w:r w:rsidRPr="00FC7C81">
        <w:t>«</w:t>
      </w:r>
      <w:r w:rsidRPr="00FC7C81">
        <w:tab/>
        <w:t>» 20</w:t>
      </w:r>
      <w:r w:rsidRPr="00FC7C81">
        <w:tab/>
        <w:t>г.</w:t>
      </w:r>
    </w:p>
    <w:p w:rsidR="00430DDA" w:rsidRPr="00FC7C81" w:rsidRDefault="00430DDA" w:rsidP="00430DDA">
      <w:pPr>
        <w:pStyle w:val="30"/>
        <w:jc w:val="center"/>
      </w:pPr>
    </w:p>
    <w:p w:rsidR="00430DDA" w:rsidRPr="00FC7C81" w:rsidRDefault="00430DDA" w:rsidP="00430DDA">
      <w:pPr>
        <w:pStyle w:val="30"/>
        <w:jc w:val="center"/>
      </w:pPr>
      <w:r w:rsidRPr="00FC7C81">
        <w:t>(подпись)                                                    (расшифровка подписи)</w:t>
      </w:r>
    </w:p>
    <w:p w:rsidR="00430DDA" w:rsidRPr="00FC7C81" w:rsidRDefault="00430DDA" w:rsidP="00430DDA">
      <w:pPr>
        <w:pStyle w:val="11"/>
        <w:ind w:firstLine="0"/>
        <w:jc w:val="both"/>
        <w:rPr>
          <w:sz w:val="24"/>
          <w:szCs w:val="24"/>
        </w:rPr>
      </w:pPr>
    </w:p>
    <w:p w:rsidR="00430DDA" w:rsidRPr="00FC7C81" w:rsidRDefault="00430DDA" w:rsidP="00430DDA">
      <w:pPr>
        <w:pStyle w:val="11"/>
        <w:ind w:firstLine="0"/>
        <w:jc w:val="both"/>
        <w:rPr>
          <w:sz w:val="24"/>
          <w:szCs w:val="24"/>
        </w:rPr>
      </w:pPr>
    </w:p>
    <w:p w:rsidR="00430DDA" w:rsidRPr="00FC7C81" w:rsidRDefault="00430DDA" w:rsidP="00D2298A">
      <w:pPr>
        <w:pStyle w:val="11"/>
        <w:ind w:firstLine="0"/>
        <w:jc w:val="both"/>
      </w:pPr>
      <w:r w:rsidRPr="00FC7C81">
        <w:rPr>
          <w:sz w:val="24"/>
          <w:szCs w:val="24"/>
        </w:rPr>
        <w:t>М.П.</w:t>
      </w:r>
      <w:r w:rsidR="00D2298A" w:rsidRPr="00FC7C81">
        <w:t xml:space="preserve"> 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Приложение № 4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 xml:space="preserve">по предоставлению </w:t>
      </w:r>
      <w:proofErr w:type="gramStart"/>
      <w:r w:rsidRPr="00E360C7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430DDA" w:rsidRDefault="00430DDA" w:rsidP="00430DDA">
      <w:pPr>
        <w:pStyle w:val="a7"/>
        <w:rPr>
          <w:rFonts w:ascii="Courier New" w:hAnsi="Courier New" w:cs="Courier New"/>
          <w:sz w:val="22"/>
          <w:szCs w:val="22"/>
          <w:shd w:val="clear" w:color="auto" w:fill="auto"/>
        </w:rPr>
      </w:pPr>
      <w:r w:rsidRPr="00E360C7">
        <w:rPr>
          <w:rFonts w:ascii="Courier New" w:hAnsi="Courier New" w:cs="Courier New"/>
          <w:sz w:val="22"/>
          <w:szCs w:val="22"/>
          <w:shd w:val="clear" w:color="auto" w:fill="auto"/>
        </w:rPr>
        <w:t>(муниципальной) услуги</w:t>
      </w:r>
    </w:p>
    <w:p w:rsidR="00E360C7" w:rsidRPr="00E360C7" w:rsidRDefault="00E360C7" w:rsidP="00430DDA">
      <w:pPr>
        <w:pStyle w:val="a7"/>
        <w:rPr>
          <w:rFonts w:ascii="Courier New" w:hAnsi="Courier New" w:cs="Courier New"/>
          <w:sz w:val="22"/>
          <w:szCs w:val="22"/>
        </w:rPr>
      </w:pPr>
    </w:p>
    <w:p w:rsidR="00430DDA" w:rsidRPr="00FC7C81" w:rsidRDefault="00430DDA" w:rsidP="00430DDA">
      <w:pPr>
        <w:pStyle w:val="11"/>
        <w:spacing w:after="52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Форма решения об отказе в приеме документов, необходимых для</w:t>
      </w:r>
      <w:r w:rsidRPr="00FC7C81">
        <w:rPr>
          <w:sz w:val="24"/>
          <w:szCs w:val="24"/>
        </w:rPr>
        <w:br/>
        <w:t>предоставления государственной (муниципальной) услуги</w:t>
      </w:r>
    </w:p>
    <w:p w:rsidR="00430DDA" w:rsidRPr="00FC7C81" w:rsidRDefault="00430DDA" w:rsidP="00430DDA">
      <w:pPr>
        <w:pStyle w:val="22"/>
        <w:pBdr>
          <w:top w:val="single" w:sz="4" w:space="0" w:color="auto"/>
        </w:pBdr>
        <w:spacing w:after="240"/>
        <w:rPr>
          <w:sz w:val="24"/>
          <w:szCs w:val="24"/>
        </w:rPr>
      </w:pPr>
      <w:r w:rsidRPr="00FC7C81">
        <w:rPr>
          <w:sz w:val="24"/>
          <w:szCs w:val="24"/>
        </w:rPr>
        <w:lastRenderedPageBreak/>
        <w:t xml:space="preserve">Наименование уполномоченного </w:t>
      </w:r>
      <w:proofErr w:type="gramStart"/>
      <w:r w:rsidRPr="00FC7C81">
        <w:rPr>
          <w:sz w:val="24"/>
          <w:szCs w:val="24"/>
        </w:rPr>
        <w:t>органа исполнительной власти субъекта Российской Федерации</w:t>
      </w:r>
      <w:proofErr w:type="gramEnd"/>
      <w:r w:rsidRPr="00FC7C81">
        <w:rPr>
          <w:sz w:val="24"/>
          <w:szCs w:val="24"/>
        </w:rPr>
        <w:br/>
        <w:t>или органа местного самоуправления</w:t>
      </w:r>
    </w:p>
    <w:p w:rsidR="00430DDA" w:rsidRPr="00FC7C81" w:rsidRDefault="00430DDA" w:rsidP="00430DDA">
      <w:pPr>
        <w:pStyle w:val="30"/>
        <w:tabs>
          <w:tab w:val="left" w:leader="underscore" w:pos="4574"/>
        </w:tabs>
        <w:jc w:val="center"/>
      </w:pPr>
      <w:r w:rsidRPr="00FC7C81">
        <w:t>Кому</w:t>
      </w:r>
      <w:r w:rsidRPr="00FC7C81">
        <w:tab/>
      </w:r>
    </w:p>
    <w:p w:rsidR="00430DDA" w:rsidRPr="00FC7C81" w:rsidRDefault="00430DDA" w:rsidP="00430DDA">
      <w:pPr>
        <w:pStyle w:val="22"/>
        <w:pBdr>
          <w:bottom w:val="single" w:sz="4" w:space="0" w:color="auto"/>
        </w:pBdr>
        <w:spacing w:after="0"/>
        <w:ind w:right="130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(фамилия, имя, отчество)</w:t>
      </w:r>
    </w:p>
    <w:p w:rsidR="00430DDA" w:rsidRPr="00FC7C81" w:rsidRDefault="00430DDA" w:rsidP="00430DDA">
      <w:pPr>
        <w:pStyle w:val="22"/>
        <w:spacing w:after="0"/>
        <w:ind w:right="1300"/>
        <w:jc w:val="right"/>
        <w:rPr>
          <w:sz w:val="24"/>
          <w:szCs w:val="24"/>
        </w:rPr>
      </w:pPr>
      <w:r w:rsidRPr="00FC7C81">
        <w:rPr>
          <w:i w:val="0"/>
          <w:iCs w:val="0"/>
          <w:sz w:val="24"/>
          <w:szCs w:val="24"/>
        </w:rPr>
        <w:t>(телефон и адрес электронной почты)</w:t>
      </w:r>
    </w:p>
    <w:p w:rsidR="00430DDA" w:rsidRPr="00FC7C81" w:rsidRDefault="00430DDA" w:rsidP="00430DDA">
      <w:pPr>
        <w:pStyle w:val="11"/>
        <w:spacing w:after="180" w:line="218" w:lineRule="auto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РЕШЕНИЕ</w:t>
      </w:r>
      <w:r w:rsidRPr="00FC7C81">
        <w:rPr>
          <w:sz w:val="24"/>
          <w:szCs w:val="24"/>
        </w:rPr>
        <w:br/>
        <w:t>об отказе в приеме документов, необходимых для предоставления услуги</w:t>
      </w:r>
      <w:r w:rsidRPr="00FC7C81">
        <w:rPr>
          <w:sz w:val="24"/>
          <w:szCs w:val="24"/>
        </w:rPr>
        <w:br/>
        <w:t>«Принятие на учет граждан в качестве нуждающихся в жилых</w:t>
      </w:r>
      <w:r w:rsidRPr="00FC7C81">
        <w:rPr>
          <w:sz w:val="24"/>
          <w:szCs w:val="24"/>
        </w:rPr>
        <w:br/>
        <w:t>помещениях»</w:t>
      </w:r>
    </w:p>
    <w:p w:rsidR="00430DDA" w:rsidRPr="00FC7C81" w:rsidRDefault="00430DDA" w:rsidP="00430DDA">
      <w:pPr>
        <w:pStyle w:val="11"/>
        <w:tabs>
          <w:tab w:val="left" w:pos="6955"/>
        </w:tabs>
        <w:spacing w:after="320" w:line="228" w:lineRule="auto"/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t>Дата</w:t>
      </w:r>
      <w:r w:rsidRPr="00FC7C81">
        <w:rPr>
          <w:sz w:val="24"/>
          <w:szCs w:val="24"/>
        </w:rPr>
        <w:tab/>
        <w:t>№</w:t>
      </w:r>
    </w:p>
    <w:p w:rsidR="00430DDA" w:rsidRDefault="00430DDA" w:rsidP="00E360C7">
      <w:pPr>
        <w:pStyle w:val="11"/>
        <w:ind w:firstLine="740"/>
        <w:jc w:val="both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По результатам рассмотрения заявления от</w:t>
      </w:r>
      <w:r w:rsidR="00E360C7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№</w:t>
      </w:r>
      <w:r w:rsidR="00E360C7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="00E360C7">
        <w:rPr>
          <w:sz w:val="24"/>
          <w:szCs w:val="24"/>
        </w:rPr>
        <w:t xml:space="preserve"> </w:t>
      </w:r>
      <w:proofErr w:type="gramEnd"/>
    </w:p>
    <w:p w:rsidR="00E360C7" w:rsidRPr="00FC7C81" w:rsidRDefault="00E360C7" w:rsidP="00430DDA">
      <w:pPr>
        <w:pStyle w:val="11"/>
        <w:ind w:firstLine="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4195"/>
        <w:gridCol w:w="4867"/>
      </w:tblGrid>
      <w:tr w:rsidR="00430DDA" w:rsidRPr="00FC7C81" w:rsidTr="008B5E3F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DDA" w:rsidRPr="00E360C7" w:rsidRDefault="00430DDA" w:rsidP="008B5E3F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E360C7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360C7">
              <w:rPr>
                <w:rFonts w:ascii="Courier New" w:hAnsi="Courier New" w:cs="Courier New"/>
                <w:sz w:val="22"/>
                <w:szCs w:val="22"/>
              </w:rPr>
              <w:t>тративно</w:t>
            </w:r>
            <w:proofErr w:type="spellEnd"/>
            <w:proofErr w:type="gram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го </w:t>
            </w:r>
            <w:proofErr w:type="spellStart"/>
            <w:r w:rsidRPr="00E360C7">
              <w:rPr>
                <w:rFonts w:ascii="Courier New" w:hAnsi="Courier New" w:cs="Courier New"/>
                <w:sz w:val="22"/>
                <w:szCs w:val="22"/>
              </w:rPr>
              <w:t>регламен</w:t>
            </w:r>
            <w:proofErr w:type="spell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430DDA" w:rsidRPr="00FC7C81" w:rsidTr="008B5E3F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430DDA" w:rsidRPr="00FC7C81" w:rsidTr="008B5E3F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DDA" w:rsidRPr="00E360C7" w:rsidRDefault="00430DDA" w:rsidP="008B5E3F">
            <w:pPr>
              <w:pStyle w:val="a9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D2298A" w:rsidRDefault="00D2298A" w:rsidP="00430DDA">
      <w:pPr>
        <w:spacing w:line="1" w:lineRule="exact"/>
      </w:pPr>
    </w:p>
    <w:p w:rsidR="00430DDA" w:rsidRPr="00FC7C81" w:rsidRDefault="00430DDA" w:rsidP="00430DD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4195"/>
        <w:gridCol w:w="4867"/>
      </w:tblGrid>
      <w:tr w:rsidR="00430DDA" w:rsidRPr="00FC7C81" w:rsidTr="008B5E3F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firstLine="26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360C7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proofErr w:type="gram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0DDA" w:rsidRPr="00FC7C81" w:rsidTr="008B5E3F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spacing w:line="233" w:lineRule="auto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30DDA" w:rsidRPr="00FC7C81" w:rsidTr="008B5E3F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DDA" w:rsidRPr="00E360C7" w:rsidRDefault="00430DDA" w:rsidP="008B5E3F">
            <w:pPr>
              <w:pStyle w:val="a9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430DDA" w:rsidRPr="00FC7C81" w:rsidTr="008B5E3F">
        <w:trPr>
          <w:trHeight w:hRule="exact" w:val="15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30DDA" w:rsidRPr="00FC7C81" w:rsidTr="008B5E3F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430DDA" w:rsidRPr="00FC7C81" w:rsidTr="008B5E3F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430DDA" w:rsidRPr="00FC7C81" w:rsidTr="008B5E3F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E360C7" w:rsidRDefault="00E360C7" w:rsidP="00430DDA">
      <w:pPr>
        <w:pStyle w:val="11"/>
        <w:ind w:firstLine="780"/>
        <w:rPr>
          <w:sz w:val="24"/>
          <w:szCs w:val="24"/>
        </w:rPr>
      </w:pPr>
    </w:p>
    <w:p w:rsidR="00430DDA" w:rsidRPr="00FC7C81" w:rsidRDefault="00430DDA" w:rsidP="00430DDA">
      <w:pPr>
        <w:pStyle w:val="11"/>
        <w:ind w:firstLine="780"/>
        <w:rPr>
          <w:sz w:val="24"/>
          <w:szCs w:val="24"/>
        </w:rPr>
      </w:pPr>
      <w:r w:rsidRPr="00FC7C81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30DDA" w:rsidRPr="00FC7C81" w:rsidRDefault="00430DDA" w:rsidP="00430DDA">
      <w:pPr>
        <w:pStyle w:val="11"/>
        <w:ind w:firstLine="780"/>
        <w:rPr>
          <w:sz w:val="24"/>
          <w:szCs w:val="24"/>
        </w:rPr>
      </w:pPr>
      <w:r w:rsidRPr="00FC7C8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30DDA" w:rsidRPr="00FC7C81" w:rsidRDefault="00430DDA" w:rsidP="00430DDA">
      <w:pPr>
        <w:pStyle w:val="30"/>
        <w:pBdr>
          <w:top w:val="single" w:sz="4" w:space="0" w:color="auto"/>
        </w:pBdr>
        <w:ind w:left="48"/>
      </w:pPr>
      <w:proofErr w:type="gramStart"/>
      <w:r w:rsidRPr="00FC7C81">
        <w:t>(должность</w:t>
      </w:r>
      <w:proofErr w:type="gramEnd"/>
    </w:p>
    <w:p w:rsidR="00430DDA" w:rsidRPr="00FC7C81" w:rsidRDefault="00430DDA" w:rsidP="00430DDA">
      <w:pPr>
        <w:pStyle w:val="30"/>
        <w:spacing w:after="240"/>
        <w:ind w:left="48"/>
      </w:pPr>
      <w:r w:rsidRPr="00FC7C81">
        <w:t>сотрудника органа власти,</w:t>
      </w:r>
      <w:r w:rsidRPr="00FC7C81">
        <w:br/>
        <w:t>принявшего решение)</w:t>
      </w:r>
    </w:p>
    <w:p w:rsidR="00430DDA" w:rsidRPr="00FC7C81" w:rsidRDefault="00E84C04" w:rsidP="00E84C04">
      <w:pPr>
        <w:pStyle w:val="30"/>
        <w:tabs>
          <w:tab w:val="left" w:leader="underscore" w:pos="408"/>
          <w:tab w:val="left" w:leader="underscore" w:pos="2986"/>
        </w:tabs>
        <w:ind w:left="48"/>
      </w:pPr>
      <w:r>
        <w:t>«</w:t>
      </w:r>
      <w:r>
        <w:tab/>
        <w:t>» 20</w:t>
      </w:r>
      <w:r>
        <w:tab/>
        <w:t xml:space="preserve">г                                                             </w:t>
      </w:r>
      <w:r w:rsidR="00430DDA" w:rsidRPr="00FC7C81">
        <w:t>(подпись</w:t>
      </w:r>
      <w:proofErr w:type="gramStart"/>
      <w:r w:rsidR="00430DDA" w:rsidRPr="00FC7C81">
        <w:t>)(</w:t>
      </w:r>
      <w:proofErr w:type="gramEnd"/>
      <w:r w:rsidR="00430DDA" w:rsidRPr="00FC7C81">
        <w:t>расшифровка подписи)</w:t>
      </w:r>
    </w:p>
    <w:p w:rsidR="00430DDA" w:rsidRPr="00FC7C81" w:rsidRDefault="00430DDA" w:rsidP="00430DDA">
      <w:pPr>
        <w:pStyle w:val="11"/>
        <w:ind w:firstLine="0"/>
        <w:rPr>
          <w:sz w:val="24"/>
          <w:szCs w:val="24"/>
        </w:rPr>
      </w:pPr>
    </w:p>
    <w:p w:rsidR="00430DDA" w:rsidRPr="00FC7C81" w:rsidRDefault="00430DDA" w:rsidP="00430DDA">
      <w:pPr>
        <w:pStyle w:val="11"/>
        <w:ind w:firstLine="0"/>
        <w:rPr>
          <w:sz w:val="24"/>
          <w:szCs w:val="24"/>
        </w:rPr>
      </w:pPr>
    </w:p>
    <w:p w:rsidR="00D2298A" w:rsidRDefault="00430DDA" w:rsidP="00D2298A">
      <w:pPr>
        <w:pStyle w:val="11"/>
        <w:ind w:firstLine="0"/>
        <w:rPr>
          <w:sz w:val="24"/>
          <w:szCs w:val="24"/>
        </w:rPr>
      </w:pPr>
      <w:r w:rsidRPr="00FC7C81">
        <w:rPr>
          <w:sz w:val="24"/>
          <w:szCs w:val="24"/>
        </w:rPr>
        <w:t>М.</w:t>
      </w:r>
      <w:proofErr w:type="gramStart"/>
      <w:r w:rsidRPr="00FC7C81">
        <w:rPr>
          <w:sz w:val="24"/>
          <w:szCs w:val="24"/>
        </w:rPr>
        <w:t>П</w:t>
      </w:r>
      <w:proofErr w:type="gramEnd"/>
    </w:p>
    <w:p w:rsidR="00430DDA" w:rsidRPr="00FC7C81" w:rsidRDefault="00430DDA" w:rsidP="00430DDA">
      <w:pPr>
        <w:spacing w:line="1" w:lineRule="exact"/>
      </w:pP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Приложение № 5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 xml:space="preserve">по предоставлению </w:t>
      </w:r>
      <w:proofErr w:type="gramStart"/>
      <w:r w:rsidRPr="00E360C7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430DDA" w:rsidRDefault="00430DDA" w:rsidP="00430DDA">
      <w:pPr>
        <w:pStyle w:val="a7"/>
        <w:rPr>
          <w:rFonts w:ascii="Courier New" w:hAnsi="Courier New" w:cs="Courier New"/>
          <w:sz w:val="22"/>
          <w:szCs w:val="22"/>
          <w:shd w:val="clear" w:color="auto" w:fill="auto"/>
        </w:rPr>
      </w:pPr>
      <w:r w:rsidRPr="00E360C7">
        <w:rPr>
          <w:rFonts w:ascii="Courier New" w:hAnsi="Courier New" w:cs="Courier New"/>
          <w:sz w:val="22"/>
          <w:szCs w:val="22"/>
          <w:shd w:val="clear" w:color="auto" w:fill="auto"/>
        </w:rPr>
        <w:t>(муниципальной) услуги</w:t>
      </w:r>
    </w:p>
    <w:p w:rsidR="00E360C7" w:rsidRPr="00E360C7" w:rsidRDefault="00E360C7" w:rsidP="00430DDA">
      <w:pPr>
        <w:pStyle w:val="a7"/>
        <w:rPr>
          <w:rFonts w:ascii="Courier New" w:hAnsi="Courier New" w:cs="Courier New"/>
          <w:sz w:val="22"/>
          <w:szCs w:val="22"/>
        </w:rPr>
      </w:pPr>
    </w:p>
    <w:p w:rsidR="00430DDA" w:rsidRDefault="00430DDA" w:rsidP="00430DDA">
      <w:pPr>
        <w:pStyle w:val="11"/>
        <w:pBdr>
          <w:bottom w:val="single" w:sz="4" w:space="0" w:color="auto"/>
        </w:pBdr>
        <w:spacing w:after="260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Форма решения об отказе в предоставлении государственной</w:t>
      </w:r>
      <w:r w:rsidRPr="00FC7C81">
        <w:rPr>
          <w:sz w:val="24"/>
          <w:szCs w:val="24"/>
        </w:rPr>
        <w:br/>
        <w:t>(муниципальной) услуги</w:t>
      </w:r>
    </w:p>
    <w:p w:rsidR="00E84C04" w:rsidRPr="00FC7C81" w:rsidRDefault="00E84C04" w:rsidP="00430DDA">
      <w:pPr>
        <w:pStyle w:val="11"/>
        <w:pBdr>
          <w:bottom w:val="single" w:sz="4" w:space="0" w:color="auto"/>
        </w:pBdr>
        <w:spacing w:after="260"/>
        <w:ind w:firstLine="0"/>
        <w:jc w:val="center"/>
        <w:rPr>
          <w:sz w:val="24"/>
          <w:szCs w:val="24"/>
        </w:rPr>
      </w:pPr>
    </w:p>
    <w:p w:rsidR="00430DDA" w:rsidRPr="00FC7C81" w:rsidRDefault="00430DDA" w:rsidP="00430DDA">
      <w:pPr>
        <w:pStyle w:val="22"/>
        <w:spacing w:after="260" w:line="233" w:lineRule="auto"/>
        <w:rPr>
          <w:sz w:val="24"/>
          <w:szCs w:val="24"/>
        </w:rPr>
      </w:pPr>
      <w:r w:rsidRPr="00FC7C81">
        <w:rPr>
          <w:sz w:val="24"/>
          <w:szCs w:val="24"/>
        </w:rPr>
        <w:t xml:space="preserve">Наименование уполномоченного </w:t>
      </w:r>
      <w:proofErr w:type="gramStart"/>
      <w:r w:rsidRPr="00FC7C81">
        <w:rPr>
          <w:sz w:val="24"/>
          <w:szCs w:val="24"/>
        </w:rPr>
        <w:t>органа исполнительной власти субъекта Российской Федерации</w:t>
      </w:r>
      <w:proofErr w:type="gramEnd"/>
      <w:r w:rsidRPr="00FC7C81">
        <w:rPr>
          <w:sz w:val="24"/>
          <w:szCs w:val="24"/>
        </w:rPr>
        <w:br/>
        <w:t>или органа местного самоуправления</w:t>
      </w:r>
    </w:p>
    <w:p w:rsidR="00E84C04" w:rsidRDefault="00430DDA" w:rsidP="00E84C04">
      <w:pPr>
        <w:pStyle w:val="30"/>
        <w:tabs>
          <w:tab w:val="left" w:leader="underscore" w:pos="4574"/>
        </w:tabs>
        <w:jc w:val="center"/>
      </w:pPr>
      <w:r w:rsidRPr="00FC7C81">
        <w:t>Кому</w:t>
      </w:r>
      <w:r w:rsidRPr="00FC7C81">
        <w:tab/>
      </w:r>
    </w:p>
    <w:p w:rsidR="00430DDA" w:rsidRDefault="00430DDA" w:rsidP="00E84C04">
      <w:pPr>
        <w:pStyle w:val="30"/>
        <w:tabs>
          <w:tab w:val="left" w:leader="underscore" w:pos="4574"/>
        </w:tabs>
        <w:jc w:val="center"/>
      </w:pPr>
      <w:r w:rsidRPr="00FC7C81">
        <w:t>(фамилия, имя, отчество)</w:t>
      </w:r>
    </w:p>
    <w:p w:rsidR="00E84C04" w:rsidRPr="00FC7C81" w:rsidRDefault="00E84C04" w:rsidP="00E84C04">
      <w:pPr>
        <w:pStyle w:val="30"/>
        <w:tabs>
          <w:tab w:val="left" w:leader="underscore" w:pos="4574"/>
        </w:tabs>
        <w:jc w:val="center"/>
      </w:pPr>
    </w:p>
    <w:p w:rsidR="00430DDA" w:rsidRPr="00FC7C81" w:rsidRDefault="00430DDA" w:rsidP="00430DDA">
      <w:pPr>
        <w:pStyle w:val="30"/>
        <w:ind w:right="1200"/>
        <w:jc w:val="right"/>
      </w:pPr>
    </w:p>
    <w:p w:rsidR="00430DDA" w:rsidRPr="00FC7C81" w:rsidRDefault="00430DDA" w:rsidP="00430DDA">
      <w:pPr>
        <w:pStyle w:val="11"/>
        <w:spacing w:line="226" w:lineRule="auto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РЕШЕНИЕ</w:t>
      </w:r>
      <w:r w:rsidRPr="00FC7C81">
        <w:rPr>
          <w:sz w:val="24"/>
          <w:szCs w:val="24"/>
        </w:rPr>
        <w:br/>
        <w:t>об отказе в предоставлении услуги</w:t>
      </w:r>
      <w:r w:rsidRPr="00FC7C81">
        <w:rPr>
          <w:sz w:val="24"/>
          <w:szCs w:val="24"/>
        </w:rPr>
        <w:br/>
        <w:t>«Принятие на учет граждан в качестве нуждающихся в жилых</w:t>
      </w:r>
      <w:r w:rsidRPr="00FC7C81">
        <w:rPr>
          <w:sz w:val="24"/>
          <w:szCs w:val="24"/>
        </w:rPr>
        <w:br/>
        <w:t>помещениях»</w:t>
      </w:r>
    </w:p>
    <w:p w:rsidR="00430DDA" w:rsidRPr="00FC7C81" w:rsidRDefault="00430DDA" w:rsidP="00430DDA">
      <w:pPr>
        <w:pStyle w:val="11"/>
        <w:ind w:left="53" w:firstLine="0"/>
        <w:rPr>
          <w:sz w:val="24"/>
          <w:szCs w:val="24"/>
        </w:rPr>
      </w:pPr>
      <w:r w:rsidRPr="00FC7C81">
        <w:rPr>
          <w:sz w:val="24"/>
          <w:szCs w:val="24"/>
        </w:rPr>
        <w:t>Дата                                                                                                             №</w:t>
      </w:r>
    </w:p>
    <w:p w:rsidR="00430DDA" w:rsidRDefault="00430DDA" w:rsidP="00E360C7">
      <w:pPr>
        <w:pStyle w:val="11"/>
        <w:ind w:firstLine="0"/>
        <w:jc w:val="center"/>
        <w:rPr>
          <w:sz w:val="24"/>
          <w:szCs w:val="24"/>
        </w:rPr>
      </w:pPr>
      <w:proofErr w:type="gramStart"/>
      <w:r w:rsidRPr="00FC7C81">
        <w:rPr>
          <w:sz w:val="24"/>
          <w:szCs w:val="24"/>
        </w:rPr>
        <w:t>По результатам рассмотрения заявления от</w:t>
      </w:r>
      <w:r w:rsidR="00E360C7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№</w:t>
      </w:r>
      <w:r w:rsidR="00E360C7">
        <w:rPr>
          <w:sz w:val="24"/>
          <w:szCs w:val="24"/>
        </w:rPr>
        <w:t xml:space="preserve"> </w:t>
      </w:r>
      <w:r w:rsidRPr="00FC7C81">
        <w:rPr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proofErr w:type="gramEnd"/>
    </w:p>
    <w:p w:rsidR="00E360C7" w:rsidRPr="00FC7C81" w:rsidRDefault="00E360C7" w:rsidP="00E360C7">
      <w:pPr>
        <w:pStyle w:val="11"/>
        <w:ind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162"/>
        <w:gridCol w:w="4829"/>
      </w:tblGrid>
      <w:tr w:rsidR="00430DDA" w:rsidRPr="00FC7C81" w:rsidTr="008B5E3F">
        <w:trPr>
          <w:trHeight w:hRule="exact" w:val="2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DDA" w:rsidRPr="00E360C7" w:rsidRDefault="00430DDA" w:rsidP="008B5E3F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пункта </w:t>
            </w:r>
            <w:proofErr w:type="spellStart"/>
            <w:proofErr w:type="gramStart"/>
            <w:r w:rsidRPr="00E360C7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proofErr w:type="spell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360C7">
              <w:rPr>
                <w:rFonts w:ascii="Courier New" w:hAnsi="Courier New" w:cs="Courier New"/>
                <w:sz w:val="22"/>
                <w:szCs w:val="22"/>
              </w:rPr>
              <w:t>тративно</w:t>
            </w:r>
            <w:proofErr w:type="spellEnd"/>
            <w:proofErr w:type="gram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го </w:t>
            </w:r>
            <w:proofErr w:type="spellStart"/>
            <w:r w:rsidRPr="00E360C7">
              <w:rPr>
                <w:rFonts w:ascii="Courier New" w:hAnsi="Courier New" w:cs="Courier New"/>
                <w:sz w:val="22"/>
                <w:szCs w:val="22"/>
              </w:rPr>
              <w:t>регламен</w:t>
            </w:r>
            <w:proofErr w:type="spellEnd"/>
            <w:r w:rsidRPr="00E360C7">
              <w:rPr>
                <w:rFonts w:ascii="Courier New" w:hAnsi="Courier New" w:cs="Courier New"/>
                <w:sz w:val="22"/>
                <w:szCs w:val="22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430DDA" w:rsidRPr="00FC7C81" w:rsidTr="008B5E3F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A" w:rsidRPr="00E360C7" w:rsidRDefault="00430DDA" w:rsidP="008B5E3F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A" w:rsidRPr="00E360C7" w:rsidRDefault="00430DDA" w:rsidP="008B5E3F">
            <w:pPr>
              <w:pStyle w:val="a9"/>
              <w:spacing w:before="8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E360C7" w:rsidRDefault="00E360C7" w:rsidP="00430DD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162"/>
        <w:gridCol w:w="4829"/>
      </w:tblGrid>
      <w:tr w:rsidR="00E360C7" w:rsidRPr="00E360C7" w:rsidTr="00400490">
        <w:trPr>
          <w:trHeight w:hRule="exact" w:val="1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pStyle w:val="a9"/>
              <w:spacing w:before="80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pStyle w:val="a9"/>
              <w:spacing w:before="8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360C7" w:rsidRPr="00E360C7" w:rsidTr="00400490">
        <w:trPr>
          <w:trHeight w:hRule="exact" w:val="1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0C7" w:rsidRPr="00E360C7" w:rsidRDefault="00E360C7" w:rsidP="00400490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pStyle w:val="a9"/>
              <w:spacing w:before="8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360C7" w:rsidRPr="00E360C7" w:rsidTr="00400490">
        <w:trPr>
          <w:trHeight w:hRule="exact" w:val="1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0C7" w:rsidRPr="00E360C7" w:rsidRDefault="00E360C7" w:rsidP="00400490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pStyle w:val="a9"/>
              <w:spacing w:before="8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360C7" w:rsidRPr="00E360C7" w:rsidTr="00400490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0C7" w:rsidRPr="00E360C7" w:rsidRDefault="00E360C7" w:rsidP="00400490">
            <w:pPr>
              <w:pStyle w:val="a9"/>
              <w:ind w:left="2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C7" w:rsidRPr="00E360C7" w:rsidRDefault="00E360C7" w:rsidP="00400490">
            <w:pPr>
              <w:pStyle w:val="a9"/>
              <w:spacing w:before="8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360C7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E360C7" w:rsidRDefault="00E360C7" w:rsidP="00E360C7"/>
    <w:p w:rsidR="00E360C7" w:rsidRDefault="00E360C7" w:rsidP="00E360C7"/>
    <w:p w:rsidR="00E360C7" w:rsidRPr="00FC7C81" w:rsidRDefault="00E360C7" w:rsidP="00E360C7">
      <w:pPr>
        <w:pStyle w:val="11"/>
        <w:tabs>
          <w:tab w:val="left" w:leader="underscore" w:pos="5450"/>
          <w:tab w:val="left" w:leader="underscore" w:pos="9742"/>
        </w:tabs>
        <w:spacing w:after="260"/>
        <w:ind w:firstLine="780"/>
        <w:rPr>
          <w:sz w:val="24"/>
          <w:szCs w:val="24"/>
        </w:rPr>
      </w:pPr>
      <w:r w:rsidRPr="00FC7C81">
        <w:rPr>
          <w:sz w:val="24"/>
          <w:szCs w:val="24"/>
        </w:rPr>
        <w:t>Разъяснение причин отказа:</w:t>
      </w:r>
      <w:r w:rsidRPr="00FC7C81">
        <w:rPr>
          <w:sz w:val="24"/>
          <w:szCs w:val="24"/>
        </w:rPr>
        <w:tab/>
      </w:r>
      <w:r w:rsidRPr="00FC7C81">
        <w:rPr>
          <w:sz w:val="24"/>
          <w:szCs w:val="24"/>
        </w:rPr>
        <w:tab/>
      </w:r>
    </w:p>
    <w:p w:rsidR="00E360C7" w:rsidRPr="00FC7C81" w:rsidRDefault="00E360C7" w:rsidP="00E360C7">
      <w:pPr>
        <w:pStyle w:val="11"/>
        <w:tabs>
          <w:tab w:val="left" w:leader="underscore" w:pos="9742"/>
        </w:tabs>
        <w:spacing w:after="260"/>
        <w:ind w:firstLine="780"/>
        <w:rPr>
          <w:sz w:val="24"/>
          <w:szCs w:val="24"/>
        </w:rPr>
      </w:pPr>
      <w:r w:rsidRPr="00FC7C81">
        <w:rPr>
          <w:sz w:val="24"/>
          <w:szCs w:val="24"/>
        </w:rPr>
        <w:t>Дополнительно информируем:</w:t>
      </w:r>
      <w:r w:rsidRPr="00FC7C81">
        <w:rPr>
          <w:sz w:val="24"/>
          <w:szCs w:val="24"/>
        </w:rPr>
        <w:tab/>
      </w:r>
    </w:p>
    <w:p w:rsidR="00E360C7" w:rsidRPr="00FC7C81" w:rsidRDefault="00E360C7" w:rsidP="00E360C7">
      <w:pPr>
        <w:pStyle w:val="11"/>
        <w:ind w:firstLine="780"/>
        <w:rPr>
          <w:sz w:val="24"/>
          <w:szCs w:val="24"/>
        </w:rPr>
      </w:pPr>
      <w:r w:rsidRPr="00FC7C81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360C7" w:rsidRPr="00FC7C81" w:rsidRDefault="00E360C7" w:rsidP="00E360C7">
      <w:pPr>
        <w:pStyle w:val="11"/>
        <w:ind w:firstLine="780"/>
        <w:rPr>
          <w:sz w:val="24"/>
          <w:szCs w:val="24"/>
        </w:rPr>
      </w:pPr>
      <w:r w:rsidRPr="00FC7C8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360C7" w:rsidRPr="00FC7C81" w:rsidRDefault="00E360C7" w:rsidP="00E360C7">
      <w:pPr>
        <w:pStyle w:val="30"/>
        <w:tabs>
          <w:tab w:val="left" w:leader="underscore" w:pos="403"/>
          <w:tab w:val="left" w:leader="underscore" w:pos="2986"/>
        </w:tabs>
        <w:ind w:left="48"/>
      </w:pPr>
      <w:proofErr w:type="gramStart"/>
      <w:r w:rsidRPr="00FC7C81">
        <w:t>(должность</w:t>
      </w:r>
      <w:r w:rsidRPr="00FC7C81">
        <w:tab/>
        <w:t>(подпись)             (расшифровка подписи)</w:t>
      </w:r>
      <w:proofErr w:type="gramEnd"/>
    </w:p>
    <w:p w:rsidR="00E360C7" w:rsidRPr="00FC7C81" w:rsidRDefault="00E360C7" w:rsidP="00E360C7">
      <w:pPr>
        <w:pStyle w:val="30"/>
        <w:spacing w:after="260"/>
        <w:ind w:left="48"/>
      </w:pPr>
      <w:r w:rsidRPr="00FC7C81">
        <w:t>сотрудника органа власти,</w:t>
      </w:r>
      <w:r w:rsidRPr="00FC7C81">
        <w:br/>
        <w:t>принявшего решение)</w:t>
      </w:r>
    </w:p>
    <w:p w:rsidR="00E360C7" w:rsidRPr="00FC7C81" w:rsidRDefault="00E360C7" w:rsidP="00E360C7">
      <w:pPr>
        <w:pStyle w:val="30"/>
        <w:tabs>
          <w:tab w:val="left" w:leader="underscore" w:pos="403"/>
          <w:tab w:val="left" w:leader="underscore" w:pos="2986"/>
        </w:tabs>
        <w:ind w:left="48"/>
      </w:pPr>
      <w:r w:rsidRPr="00FC7C81">
        <w:t>«</w:t>
      </w:r>
      <w:r w:rsidRPr="00FC7C81">
        <w:tab/>
        <w:t>» 20</w:t>
      </w:r>
      <w:r w:rsidRPr="00FC7C81">
        <w:tab/>
        <w:t xml:space="preserve">г.   </w:t>
      </w:r>
    </w:p>
    <w:p w:rsidR="00E360C7" w:rsidRPr="00FC7C81" w:rsidRDefault="00E360C7" w:rsidP="00E360C7">
      <w:pPr>
        <w:pStyle w:val="30"/>
        <w:tabs>
          <w:tab w:val="left" w:leader="underscore" w:pos="403"/>
          <w:tab w:val="left" w:leader="underscore" w:pos="2986"/>
        </w:tabs>
        <w:ind w:left="48"/>
      </w:pPr>
    </w:p>
    <w:p w:rsidR="00E360C7" w:rsidRPr="00FC7C81" w:rsidRDefault="00E360C7" w:rsidP="00E360C7">
      <w:pPr>
        <w:pStyle w:val="11"/>
        <w:ind w:firstLine="0"/>
        <w:rPr>
          <w:sz w:val="24"/>
          <w:szCs w:val="24"/>
        </w:rPr>
      </w:pPr>
    </w:p>
    <w:p w:rsidR="00430DDA" w:rsidRPr="00FC7C81" w:rsidRDefault="00E360C7" w:rsidP="00D2298A">
      <w:pPr>
        <w:pStyle w:val="11"/>
        <w:ind w:firstLine="0"/>
      </w:pPr>
      <w:r w:rsidRPr="00FC7C81">
        <w:rPr>
          <w:sz w:val="24"/>
          <w:szCs w:val="24"/>
        </w:rPr>
        <w:t>М.П.</w:t>
      </w:r>
      <w:r w:rsidR="00D2298A" w:rsidRPr="00E360C7">
        <w:t xml:space="preserve"> </w:t>
      </w:r>
    </w:p>
    <w:p w:rsidR="00430DDA" w:rsidRDefault="00430DDA" w:rsidP="00430DDA">
      <w:pPr>
        <w:pStyle w:val="11"/>
        <w:ind w:firstLine="0"/>
        <w:rPr>
          <w:sz w:val="24"/>
          <w:szCs w:val="24"/>
        </w:rPr>
      </w:pPr>
    </w:p>
    <w:p w:rsidR="00430DDA" w:rsidRPr="00E360C7" w:rsidRDefault="00E360C7" w:rsidP="00430DDA">
      <w:pPr>
        <w:pStyle w:val="a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30DDA" w:rsidRPr="00E360C7">
        <w:rPr>
          <w:rFonts w:ascii="Courier New" w:hAnsi="Courier New" w:cs="Courier New"/>
          <w:sz w:val="22"/>
          <w:szCs w:val="22"/>
        </w:rPr>
        <w:t>6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</w:rPr>
        <w:t xml:space="preserve">по предоставлению </w:t>
      </w:r>
      <w:proofErr w:type="gramStart"/>
      <w:r w:rsidRPr="00E360C7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430DDA" w:rsidRPr="00E360C7" w:rsidRDefault="00430DDA" w:rsidP="00430DDA">
      <w:pPr>
        <w:pStyle w:val="a7"/>
        <w:rPr>
          <w:rFonts w:ascii="Courier New" w:hAnsi="Courier New" w:cs="Courier New"/>
          <w:sz w:val="22"/>
          <w:szCs w:val="22"/>
        </w:rPr>
      </w:pPr>
      <w:r w:rsidRPr="00E360C7">
        <w:rPr>
          <w:rFonts w:ascii="Courier New" w:hAnsi="Courier New" w:cs="Courier New"/>
          <w:sz w:val="22"/>
          <w:szCs w:val="22"/>
          <w:shd w:val="clear" w:color="auto" w:fill="auto"/>
        </w:rPr>
        <w:t>(муниципальной) услуги</w:t>
      </w:r>
    </w:p>
    <w:p w:rsidR="00430DDA" w:rsidRPr="00FC7C81" w:rsidRDefault="00430DDA" w:rsidP="00430DDA">
      <w:pPr>
        <w:pStyle w:val="11"/>
        <w:pBdr>
          <w:bottom w:val="single" w:sz="4" w:space="0" w:color="auto"/>
        </w:pBdr>
        <w:spacing w:line="312" w:lineRule="auto"/>
        <w:ind w:firstLine="0"/>
        <w:jc w:val="center"/>
        <w:rPr>
          <w:sz w:val="24"/>
          <w:szCs w:val="24"/>
        </w:rPr>
      </w:pPr>
      <w:r w:rsidRPr="00FC7C81">
        <w:rPr>
          <w:sz w:val="24"/>
          <w:szCs w:val="24"/>
        </w:rPr>
        <w:t>Форма заявления о предоставлении</w:t>
      </w:r>
      <w:r w:rsidRPr="00FC7C81">
        <w:rPr>
          <w:sz w:val="24"/>
          <w:szCs w:val="24"/>
        </w:rPr>
        <w:br/>
        <w:t>государственной (муниципальной) услуги</w:t>
      </w:r>
    </w:p>
    <w:p w:rsidR="00430DDA" w:rsidRPr="00FC7C81" w:rsidRDefault="00430DDA" w:rsidP="00430DDA">
      <w:pPr>
        <w:pStyle w:val="30"/>
        <w:spacing w:after="240"/>
        <w:ind w:left="1960"/>
      </w:pPr>
      <w:r w:rsidRPr="00FC7C81">
        <w:rPr>
          <w:i/>
          <w:iCs/>
        </w:rPr>
        <w:t>(наименование органа, уполномоченного для предоставления услуги)</w:t>
      </w:r>
    </w:p>
    <w:p w:rsidR="00430DDA" w:rsidRPr="00FC7C81" w:rsidRDefault="00430DDA" w:rsidP="00430DDA">
      <w:pPr>
        <w:pStyle w:val="11"/>
        <w:spacing w:after="240"/>
        <w:ind w:left="3900" w:hanging="3140"/>
        <w:rPr>
          <w:sz w:val="24"/>
          <w:szCs w:val="24"/>
        </w:rPr>
      </w:pPr>
      <w:r w:rsidRPr="00FC7C81">
        <w:rPr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686"/>
          <w:tab w:val="left" w:leader="underscore" w:pos="9082"/>
        </w:tabs>
        <w:spacing w:after="140"/>
      </w:pPr>
      <w:bookmarkStart w:id="131" w:name="bookmark136"/>
      <w:bookmarkEnd w:id="131"/>
      <w:r w:rsidRPr="00FC7C81">
        <w:t>Заявитель</w:t>
      </w:r>
      <w:r w:rsidRPr="00FC7C81">
        <w:tab/>
      </w:r>
    </w:p>
    <w:p w:rsidR="00430DDA" w:rsidRPr="00FC7C81" w:rsidRDefault="00430DDA" w:rsidP="00430DDA">
      <w:pPr>
        <w:pStyle w:val="30"/>
        <w:jc w:val="center"/>
      </w:pPr>
      <w:r w:rsidRPr="00FC7C81">
        <w:rPr>
          <w:i/>
          <w:iCs/>
        </w:rPr>
        <w:t>(фамилия, имя, отчество (при наличии), дата рождения, СНИЛС)</w:t>
      </w:r>
    </w:p>
    <w:p w:rsidR="00430DDA" w:rsidRPr="00FC7C81" w:rsidRDefault="00430DDA" w:rsidP="00430DDA">
      <w:pPr>
        <w:pStyle w:val="30"/>
        <w:tabs>
          <w:tab w:val="left" w:leader="underscore" w:pos="7866"/>
          <w:tab w:val="left" w:leader="underscore" w:pos="9727"/>
        </w:tabs>
      </w:pPr>
      <w:r w:rsidRPr="00FC7C81">
        <w:t>Телефон: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  <w:spacing w:after="240"/>
      </w:pPr>
      <w:r w:rsidRPr="00FC7C81">
        <w:t>Адрес электронной почты:</w:t>
      </w:r>
    </w:p>
    <w:p w:rsidR="00430DDA" w:rsidRPr="00FC7C81" w:rsidRDefault="00430DDA" w:rsidP="00430DDA">
      <w:pPr>
        <w:pStyle w:val="30"/>
        <w:tabs>
          <w:tab w:val="left" w:leader="underscore" w:pos="9727"/>
        </w:tabs>
      </w:pPr>
      <w:r w:rsidRPr="00FC7C81">
        <w:t>Документ, удостоверяющий личность заявителя: наименование:</w:t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  <w:tabs>
          <w:tab w:val="left" w:leader="underscore" w:pos="5626"/>
          <w:tab w:val="left" w:leader="underscore" w:pos="9727"/>
        </w:tabs>
      </w:pPr>
      <w:r w:rsidRPr="00FC7C81">
        <w:t xml:space="preserve">кем </w:t>
      </w:r>
      <w:proofErr w:type="gramStart"/>
      <w:r w:rsidRPr="00FC7C81">
        <w:t>выдан</w:t>
      </w:r>
      <w:proofErr w:type="gramEnd"/>
      <w:r w:rsidRPr="00FC7C81">
        <w:t>: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9727"/>
        </w:tabs>
      </w:pPr>
      <w:r w:rsidRPr="00FC7C81">
        <w:t>код подразделения: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8712"/>
          <w:tab w:val="left" w:leader="underscore" w:pos="9727"/>
        </w:tabs>
      </w:pPr>
      <w:r w:rsidRPr="00FC7C81">
        <w:t>Адрес регистрации по месту жительства: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49"/>
        </w:tabs>
      </w:pPr>
      <w:bookmarkStart w:id="132" w:name="bookmark137"/>
      <w:bookmarkEnd w:id="132"/>
      <w:r w:rsidRPr="00FC7C81">
        <w:t>Представитель заявителя:</w:t>
      </w:r>
    </w:p>
    <w:p w:rsidR="00430DDA" w:rsidRPr="00FC7C81" w:rsidRDefault="00430DDA" w:rsidP="00430DDA">
      <w:pPr>
        <w:pStyle w:val="30"/>
        <w:ind w:firstLine="720"/>
      </w:pPr>
      <w:r w:rsidRPr="00FC7C81">
        <w:t xml:space="preserve">- Физическое лицо </w:t>
      </w:r>
    </w:p>
    <w:p w:rsidR="00430DDA" w:rsidRPr="00FC7C81" w:rsidRDefault="00430DDA" w:rsidP="00430DDA">
      <w:pPr>
        <w:pStyle w:val="30"/>
        <w:tabs>
          <w:tab w:val="left" w:leader="underscore" w:pos="3003"/>
          <w:tab w:val="left" w:leader="underscore" w:pos="9727"/>
        </w:tabs>
      </w:pPr>
      <w:r w:rsidRPr="00FC7C81">
        <w:t xml:space="preserve">Сведения о представителе: 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ind w:left="4580"/>
      </w:pPr>
      <w:proofErr w:type="gramStart"/>
      <w:r w:rsidRPr="00FC7C81">
        <w:rPr>
          <w:i/>
          <w:iCs/>
        </w:rPr>
        <w:t>(фамилия, имя, отчество (при наличии)</w:t>
      </w:r>
      <w:proofErr w:type="gramEnd"/>
    </w:p>
    <w:p w:rsidR="00430DDA" w:rsidRPr="00FC7C81" w:rsidRDefault="00430DDA" w:rsidP="00430DDA">
      <w:pPr>
        <w:pStyle w:val="30"/>
        <w:tabs>
          <w:tab w:val="left" w:leader="underscore" w:pos="8419"/>
          <w:tab w:val="left" w:leader="underscore" w:pos="8615"/>
          <w:tab w:val="left" w:leader="underscore" w:pos="9727"/>
        </w:tabs>
      </w:pPr>
      <w:r w:rsidRPr="00FC7C81">
        <w:t>Документ, удостоверяющий личность представителя заявителя: наименование:</w:t>
      </w:r>
      <w:r w:rsidRPr="00FC7C81">
        <w:tab/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  <w:tabs>
          <w:tab w:val="left" w:leader="underscore" w:pos="7866"/>
          <w:tab w:val="left" w:leader="underscore" w:pos="8072"/>
          <w:tab w:val="left" w:leader="underscore" w:pos="9727"/>
        </w:tabs>
      </w:pPr>
      <w:r w:rsidRPr="00FC7C81">
        <w:t>Контактные данные</w:t>
      </w:r>
      <w:r w:rsidRPr="00FC7C81">
        <w:tab/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ind w:left="5060"/>
      </w:pPr>
      <w:r w:rsidRPr="00FC7C81">
        <w:rPr>
          <w:i/>
          <w:iCs/>
        </w:rPr>
        <w:t>(телефон, адрес электронной почты)</w:t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Документ, подтверждающий полномочия представителя заявителя:</w:t>
      </w:r>
    </w:p>
    <w:p w:rsidR="00430DDA" w:rsidRPr="00FC7C81" w:rsidRDefault="00430DDA" w:rsidP="00430DDA">
      <w:pPr>
        <w:pStyle w:val="30"/>
        <w:ind w:firstLine="720"/>
      </w:pPr>
      <w:r w:rsidRPr="00FC7C81">
        <w:t>- Индивидуальный предприниматель I—I</w:t>
      </w:r>
    </w:p>
    <w:p w:rsidR="00430DDA" w:rsidRPr="00FC7C81" w:rsidRDefault="00430DDA" w:rsidP="00430DDA">
      <w:pPr>
        <w:pStyle w:val="30"/>
      </w:pPr>
      <w:r w:rsidRPr="00FC7C81">
        <w:t>Сведения об индивидуальном предпринимателе:</w:t>
      </w:r>
    </w:p>
    <w:p w:rsidR="00430DDA" w:rsidRPr="00FC7C81" w:rsidRDefault="00430DDA" w:rsidP="00430DDA">
      <w:pPr>
        <w:pStyle w:val="30"/>
        <w:tabs>
          <w:tab w:val="left" w:leader="underscore" w:pos="9727"/>
        </w:tabs>
      </w:pPr>
      <w:r w:rsidRPr="00FC7C81">
        <w:t>Полное наименование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9727"/>
        </w:tabs>
        <w:spacing w:line="233" w:lineRule="auto"/>
      </w:pPr>
      <w:r w:rsidRPr="00FC7C81">
        <w:t>ОГРНИП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1483"/>
          <w:tab w:val="left" w:leader="underscore" w:pos="1679"/>
          <w:tab w:val="left" w:leader="underscore" w:pos="9727"/>
        </w:tabs>
      </w:pPr>
      <w:r w:rsidRPr="00FC7C81">
        <w:t>ИНН</w:t>
      </w:r>
      <w:r w:rsidRPr="00FC7C81">
        <w:tab/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4037"/>
          <w:tab w:val="left" w:leader="underscore" w:pos="4232"/>
          <w:tab w:val="left" w:leader="underscore" w:pos="9727"/>
        </w:tabs>
      </w:pPr>
      <w:r w:rsidRPr="00FC7C81">
        <w:t>Контактные данные</w:t>
      </w:r>
      <w:r w:rsidRPr="00FC7C81">
        <w:tab/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ind w:left="5060"/>
      </w:pPr>
      <w:r w:rsidRPr="00FC7C81">
        <w:rPr>
          <w:i/>
          <w:iCs/>
        </w:rPr>
        <w:t>(телефон, адрес электронной почты)</w:t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Документ, подтверждающий полномочия представителя заявителя:</w:t>
      </w:r>
    </w:p>
    <w:p w:rsidR="00430DDA" w:rsidRPr="00FC7C81" w:rsidRDefault="00430DDA" w:rsidP="00430DDA">
      <w:pPr>
        <w:pStyle w:val="30"/>
        <w:ind w:firstLine="720"/>
      </w:pPr>
    </w:p>
    <w:p w:rsidR="00430DDA" w:rsidRPr="00FC7C81" w:rsidRDefault="00430DDA" w:rsidP="00430DDA">
      <w:pPr>
        <w:pStyle w:val="30"/>
        <w:ind w:firstLine="720"/>
      </w:pPr>
      <w:r w:rsidRPr="00FC7C81">
        <w:t xml:space="preserve">- Юридическое лицо </w:t>
      </w:r>
    </w:p>
    <w:p w:rsidR="00430DDA" w:rsidRPr="00FC7C81" w:rsidRDefault="00430DDA" w:rsidP="00430DDA">
      <w:pPr>
        <w:pStyle w:val="30"/>
      </w:pPr>
      <w:r w:rsidRPr="00FC7C81">
        <w:t>Сведения о юридическом лице:</w:t>
      </w:r>
    </w:p>
    <w:p w:rsidR="00430DDA" w:rsidRDefault="00430DDA" w:rsidP="00430DDA">
      <w:pPr>
        <w:pStyle w:val="30"/>
        <w:tabs>
          <w:tab w:val="left" w:leader="underscore" w:pos="9727"/>
        </w:tabs>
      </w:pPr>
      <w:r w:rsidRPr="00FC7C81">
        <w:t>Полное наименование</w:t>
      </w:r>
      <w:r w:rsidRPr="00FC7C81">
        <w:tab/>
      </w:r>
    </w:p>
    <w:p w:rsidR="00430DDA" w:rsidRDefault="00430DDA" w:rsidP="00430DDA">
      <w:pPr>
        <w:spacing w:line="1" w:lineRule="exact"/>
      </w:pPr>
    </w:p>
    <w:p w:rsidR="00430DDA" w:rsidRPr="00FC7C81" w:rsidRDefault="00430DDA" w:rsidP="00430DDA">
      <w:pPr>
        <w:spacing w:line="1" w:lineRule="exact"/>
      </w:pPr>
    </w:p>
    <w:p w:rsidR="00430DDA" w:rsidRPr="00FC7C81" w:rsidRDefault="00430DDA" w:rsidP="00430DDA">
      <w:pPr>
        <w:pStyle w:val="30"/>
        <w:tabs>
          <w:tab w:val="left" w:leader="underscore" w:pos="9728"/>
        </w:tabs>
      </w:pPr>
      <w:r w:rsidRPr="00FC7C81">
        <w:t>ОГРН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9728"/>
        </w:tabs>
      </w:pPr>
      <w:r w:rsidRPr="00FC7C81">
        <w:t>ИНН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2312"/>
          <w:tab w:val="left" w:leader="underscore" w:pos="9728"/>
        </w:tabs>
      </w:pPr>
      <w:r w:rsidRPr="00FC7C81">
        <w:t xml:space="preserve">Контактные данные 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3700"/>
        </w:tabs>
        <w:ind w:left="3500"/>
      </w:pPr>
      <w:r w:rsidRPr="00FC7C81">
        <w:rPr>
          <w:i/>
          <w:iCs/>
        </w:rPr>
        <w:t xml:space="preserve"> (телефон, адрес электронной почты)</w:t>
      </w:r>
    </w:p>
    <w:p w:rsidR="00430DDA" w:rsidRPr="00FC7C81" w:rsidRDefault="00430DDA" w:rsidP="00430DDA">
      <w:pPr>
        <w:pStyle w:val="30"/>
        <w:ind w:firstLine="740"/>
      </w:pPr>
      <w:r w:rsidRPr="00FC7C81">
        <w:rPr>
          <w:i/>
          <w:iCs/>
        </w:rPr>
        <w:t>-</w:t>
      </w:r>
      <w:r w:rsidRPr="00FC7C81">
        <w:t xml:space="preserve"> Сотрудник организации </w:t>
      </w:r>
    </w:p>
    <w:p w:rsidR="00430DDA" w:rsidRPr="00FC7C81" w:rsidRDefault="00430DDA" w:rsidP="00430DDA">
      <w:pPr>
        <w:pStyle w:val="30"/>
        <w:tabs>
          <w:tab w:val="left" w:leader="underscore" w:pos="9728"/>
          <w:tab w:val="left" w:leader="underscore" w:pos="9848"/>
        </w:tabs>
      </w:pPr>
      <w:r w:rsidRPr="00FC7C81">
        <w:t>Сведения о представителе: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ind w:left="5080"/>
      </w:pPr>
      <w:proofErr w:type="gramStart"/>
      <w:r w:rsidRPr="00FC7C81">
        <w:rPr>
          <w:i/>
          <w:iCs/>
        </w:rPr>
        <w:t>(фамилия, имя, отчество (при наличии)</w:t>
      </w:r>
      <w:proofErr w:type="gramEnd"/>
    </w:p>
    <w:p w:rsidR="00430DDA" w:rsidRPr="00FC7C81" w:rsidRDefault="00430DDA" w:rsidP="00430DDA">
      <w:pPr>
        <w:pStyle w:val="30"/>
      </w:pPr>
      <w:r w:rsidRPr="00FC7C81">
        <w:t>Документ, удостоверяющий личность представителя заявителя:</w:t>
      </w:r>
    </w:p>
    <w:p w:rsidR="00430DDA" w:rsidRPr="00FC7C81" w:rsidRDefault="00430DDA" w:rsidP="00430DDA">
      <w:pPr>
        <w:pStyle w:val="30"/>
      </w:pPr>
      <w:r w:rsidRPr="00FC7C81">
        <w:t>наименование</w:t>
      </w:r>
      <w:proofErr w:type="gramStart"/>
      <w:r w:rsidRPr="00FC7C81">
        <w:t>:</w:t>
      </w:r>
      <w:r w:rsidRPr="00FC7C81">
        <w:rPr>
          <w:vertAlign w:val="subscript"/>
        </w:rPr>
        <w:t>;</w:t>
      </w:r>
      <w:proofErr w:type="gramEnd"/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</w:pPr>
      <w:r w:rsidRPr="00FC7C81">
        <w:t>Контактные данные</w:t>
      </w:r>
    </w:p>
    <w:p w:rsidR="00430DDA" w:rsidRPr="00FC7C81" w:rsidRDefault="00430DDA" w:rsidP="00430DDA">
      <w:pPr>
        <w:pStyle w:val="30"/>
        <w:ind w:left="5080"/>
      </w:pPr>
      <w:r w:rsidRPr="00FC7C81">
        <w:rPr>
          <w:i/>
          <w:iCs/>
        </w:rPr>
        <w:lastRenderedPageBreak/>
        <w:t>(телефон, адрес электронной почты)</w:t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Документ, подтверждающий полномочия представителя заявителя:</w:t>
      </w:r>
    </w:p>
    <w:p w:rsidR="00430DDA" w:rsidRPr="00FC7C81" w:rsidRDefault="00430DDA" w:rsidP="00430DDA">
      <w:pPr>
        <w:pStyle w:val="30"/>
        <w:ind w:firstLine="740"/>
      </w:pPr>
      <w:r w:rsidRPr="00FC7C81">
        <w:t>- Руководитель организации I</w:t>
      </w:r>
    </w:p>
    <w:p w:rsidR="00430DDA" w:rsidRPr="00FC7C81" w:rsidRDefault="00430DDA" w:rsidP="00430DDA">
      <w:pPr>
        <w:pStyle w:val="30"/>
      </w:pPr>
      <w:r w:rsidRPr="00FC7C81">
        <w:t>Документ, удостоверяющий личность представителя заявителя:</w:t>
      </w:r>
    </w:p>
    <w:p w:rsidR="00430DDA" w:rsidRPr="00FC7C81" w:rsidRDefault="00430DDA" w:rsidP="00430DDA">
      <w:pPr>
        <w:pStyle w:val="30"/>
        <w:tabs>
          <w:tab w:val="left" w:leader="underscore" w:pos="9728"/>
        </w:tabs>
      </w:pPr>
      <w:r w:rsidRPr="00FC7C81">
        <w:t>наименование: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4848"/>
          <w:tab w:val="left" w:leader="underscore" w:pos="9728"/>
        </w:tabs>
      </w:pPr>
      <w:r w:rsidRPr="00FC7C81">
        <w:t xml:space="preserve">серия, номер </w:t>
      </w:r>
      <w:r w:rsidRPr="00FC7C81">
        <w:tab/>
        <w:t xml:space="preserve">дата выдачи: 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9728"/>
        </w:tabs>
      </w:pPr>
      <w:r w:rsidRPr="00FC7C81">
        <w:t xml:space="preserve">Контактные данные </w:t>
      </w:r>
      <w:r w:rsidRPr="00FC7C81">
        <w:tab/>
      </w:r>
    </w:p>
    <w:p w:rsidR="00430DDA" w:rsidRPr="00FC7C81" w:rsidRDefault="00430DDA" w:rsidP="00430DDA">
      <w:pPr>
        <w:pStyle w:val="30"/>
        <w:ind w:left="1960"/>
      </w:pPr>
      <w:r w:rsidRPr="00FC7C81">
        <w:rPr>
          <w:i/>
          <w:iCs/>
        </w:rPr>
        <w:t>(телефон, адрес электронной почты)</w:t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Документ, подтверждающий полномочия представителя заявителя: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49"/>
          <w:tab w:val="left" w:pos="3317"/>
          <w:tab w:val="left" w:leader="underscore" w:pos="3699"/>
        </w:tabs>
      </w:pPr>
      <w:bookmarkStart w:id="133" w:name="bookmark138"/>
      <w:bookmarkEnd w:id="133"/>
      <w:r w:rsidRPr="00FC7C81">
        <w:t>Категория заявителя:</w:t>
      </w:r>
      <w:r w:rsidRPr="00FC7C81">
        <w:tab/>
      </w:r>
    </w:p>
    <w:p w:rsidR="00430DDA" w:rsidRPr="00FC7C81" w:rsidRDefault="00E360C7" w:rsidP="00430DDA">
      <w:pPr>
        <w:pStyle w:val="30"/>
        <w:numPr>
          <w:ilvl w:val="0"/>
          <w:numId w:val="21"/>
        </w:numPr>
        <w:tabs>
          <w:tab w:val="left" w:pos="998"/>
        </w:tabs>
        <w:ind w:firstLine="740"/>
      </w:pPr>
      <w:bookmarkStart w:id="134" w:name="bookmark139"/>
      <w:bookmarkEnd w:id="134"/>
      <w:r>
        <w:t xml:space="preserve">Малоимущие граждане 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998"/>
        </w:tabs>
        <w:ind w:firstLine="740"/>
      </w:pPr>
      <w:bookmarkStart w:id="135" w:name="bookmark140"/>
      <w:bookmarkEnd w:id="135"/>
      <w:r w:rsidRPr="00FC7C81">
        <w:t xml:space="preserve">Наличие льготной категории 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54"/>
        </w:tabs>
      </w:pPr>
      <w:bookmarkStart w:id="136" w:name="bookmark141"/>
      <w:bookmarkEnd w:id="136"/>
      <w:r w:rsidRPr="00FC7C81">
        <w:t>Причина отнесения к льготной категории:</w:t>
      </w:r>
    </w:p>
    <w:p w:rsidR="00430DDA" w:rsidRPr="00FC7C81" w:rsidRDefault="00E360C7" w:rsidP="00430DDA">
      <w:pPr>
        <w:pStyle w:val="30"/>
        <w:numPr>
          <w:ilvl w:val="1"/>
          <w:numId w:val="20"/>
        </w:numPr>
        <w:tabs>
          <w:tab w:val="left" w:pos="1276"/>
        </w:tabs>
        <w:ind w:firstLine="740"/>
        <w:jc w:val="both"/>
      </w:pPr>
      <w:bookmarkStart w:id="137" w:name="bookmark142"/>
      <w:bookmarkEnd w:id="137"/>
      <w:r>
        <w:t xml:space="preserve">Наличие инвалидности 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38"/>
        </w:tabs>
        <w:ind w:left="1180"/>
      </w:pPr>
      <w:bookmarkStart w:id="138" w:name="bookmark143"/>
      <w:bookmarkEnd w:id="138"/>
      <w:r w:rsidRPr="00FC7C81">
        <w:t xml:space="preserve">Инвалиды 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pBdr>
          <w:bottom w:val="single" w:sz="4" w:space="0" w:color="auto"/>
        </w:pBdr>
        <w:tabs>
          <w:tab w:val="left" w:pos="1390"/>
        </w:tabs>
        <w:ind w:firstLine="1180"/>
      </w:pPr>
      <w:bookmarkStart w:id="139" w:name="bookmark144"/>
      <w:bookmarkEnd w:id="139"/>
      <w:r w:rsidRPr="00FC7C81">
        <w:t>Семьи, имеющие детей-инвалидов Сведения о ребенке-инвалиде:</w:t>
      </w:r>
    </w:p>
    <w:p w:rsidR="00430DDA" w:rsidRPr="00FC7C81" w:rsidRDefault="00430DDA" w:rsidP="00430DDA">
      <w:pPr>
        <w:pStyle w:val="30"/>
        <w:ind w:left="1540"/>
      </w:pPr>
      <w:proofErr w:type="gramStart"/>
      <w:r w:rsidRPr="00FC7C81">
        <w:rPr>
          <w:i/>
          <w:iCs/>
        </w:rPr>
        <w:t>(фамилия, имя, отчество (при наличии)</w:t>
      </w:r>
      <w:proofErr w:type="gramEnd"/>
    </w:p>
    <w:p w:rsidR="00430DDA" w:rsidRPr="00FC7C81" w:rsidRDefault="00430DDA" w:rsidP="00430DDA">
      <w:pPr>
        <w:pStyle w:val="30"/>
        <w:tabs>
          <w:tab w:val="left" w:leader="underscore" w:pos="8818"/>
        </w:tabs>
      </w:pPr>
      <w:r w:rsidRPr="00FC7C81">
        <w:t>Дата рождения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8818"/>
        </w:tabs>
      </w:pPr>
      <w:r w:rsidRPr="00FC7C81">
        <w:t>СНИЛС</w:t>
      </w:r>
      <w:r w:rsidRPr="00FC7C81">
        <w:tab/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436"/>
        </w:tabs>
        <w:ind w:firstLine="900"/>
        <w:jc w:val="both"/>
      </w:pPr>
      <w:bookmarkStart w:id="140" w:name="bookmark145"/>
      <w:bookmarkEnd w:id="140"/>
      <w:r w:rsidRPr="00FC7C81">
        <w:t xml:space="preserve">Участие в войне, боевых действиях, особые заслуги перед государством </w:t>
      </w:r>
      <w:r w:rsidRPr="00FC7C81">
        <w:rPr>
          <w:color w:val="252525"/>
        </w:rPr>
        <w:t>-</w:t>
      </w:r>
    </w:p>
    <w:p w:rsidR="00430DDA" w:rsidRPr="00FC7C81" w:rsidRDefault="00E360C7" w:rsidP="00430DDA">
      <w:pPr>
        <w:pStyle w:val="30"/>
        <w:numPr>
          <w:ilvl w:val="0"/>
          <w:numId w:val="21"/>
        </w:numPr>
        <w:tabs>
          <w:tab w:val="left" w:pos="1438"/>
        </w:tabs>
        <w:ind w:left="1180"/>
      </w:pPr>
      <w:bookmarkStart w:id="141" w:name="bookmark146"/>
      <w:bookmarkEnd w:id="141"/>
      <w:r>
        <w:t xml:space="preserve">Участник событий (лицо, имеющее заслуги) 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38"/>
        </w:tabs>
        <w:ind w:left="1180"/>
      </w:pPr>
      <w:bookmarkStart w:id="142" w:name="bookmark147"/>
      <w:bookmarkEnd w:id="142"/>
      <w:r w:rsidRPr="00FC7C81">
        <w:t xml:space="preserve">Член семьи (умершего) участника </w:t>
      </w:r>
    </w:p>
    <w:p w:rsidR="00430DDA" w:rsidRPr="00FC7C81" w:rsidRDefault="00430DDA" w:rsidP="00430DDA">
      <w:pPr>
        <w:pStyle w:val="30"/>
        <w:tabs>
          <w:tab w:val="left" w:leader="underscore" w:pos="8818"/>
        </w:tabs>
      </w:pPr>
      <w:r w:rsidRPr="00FC7C81">
        <w:t xml:space="preserve">Удостоверение </w:t>
      </w:r>
      <w:r w:rsidRPr="00FC7C81">
        <w:tab/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276"/>
        </w:tabs>
        <w:ind w:firstLine="740"/>
      </w:pPr>
      <w:bookmarkStart w:id="143" w:name="bookmark148"/>
      <w:bookmarkEnd w:id="143"/>
      <w:r w:rsidRPr="00FC7C81">
        <w:t>Ликвидация радиационных аварий, служба в подразделении особого риска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38"/>
        </w:tabs>
        <w:ind w:left="1180"/>
      </w:pPr>
      <w:bookmarkStart w:id="144" w:name="bookmark149"/>
      <w:bookmarkEnd w:id="144"/>
      <w:r w:rsidRPr="00FC7C81">
        <w:t xml:space="preserve">Участник событий 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38"/>
        </w:tabs>
        <w:ind w:left="1180"/>
      </w:pPr>
      <w:bookmarkStart w:id="145" w:name="bookmark150"/>
      <w:bookmarkEnd w:id="145"/>
      <w:r w:rsidRPr="00FC7C81">
        <w:t xml:space="preserve">Член семьи (умершего) участника </w:t>
      </w:r>
    </w:p>
    <w:p w:rsidR="00430DDA" w:rsidRPr="00FC7C81" w:rsidRDefault="00430DDA" w:rsidP="00430DDA">
      <w:pPr>
        <w:pStyle w:val="30"/>
        <w:tabs>
          <w:tab w:val="left" w:leader="underscore" w:pos="3699"/>
          <w:tab w:val="left" w:leader="underscore" w:pos="8818"/>
        </w:tabs>
      </w:pPr>
      <w:r w:rsidRPr="00FC7C81">
        <w:t>Удостоверение</w:t>
      </w:r>
      <w:r w:rsidRPr="00FC7C81">
        <w:tab/>
        <w:t xml:space="preserve"> </w:t>
      </w:r>
      <w:r w:rsidRPr="00FC7C81">
        <w:tab/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276"/>
        </w:tabs>
        <w:ind w:firstLine="740"/>
      </w:pPr>
      <w:bookmarkStart w:id="146" w:name="bookmark151"/>
      <w:bookmarkEnd w:id="146"/>
      <w:r w:rsidRPr="00FC7C81">
        <w:t xml:space="preserve">Политические репрессии </w:t>
      </w:r>
    </w:p>
    <w:p w:rsidR="00430DDA" w:rsidRPr="00FC7C81" w:rsidRDefault="00E360C7" w:rsidP="001C752C">
      <w:pPr>
        <w:pStyle w:val="30"/>
        <w:numPr>
          <w:ilvl w:val="0"/>
          <w:numId w:val="21"/>
        </w:numPr>
        <w:tabs>
          <w:tab w:val="left" w:pos="1438"/>
        </w:tabs>
        <w:ind w:left="1180"/>
      </w:pPr>
      <w:bookmarkStart w:id="147" w:name="bookmark152"/>
      <w:bookmarkEnd w:id="147"/>
      <w:r>
        <w:t>Реабилитированные лица</w:t>
      </w:r>
      <w:r w:rsidR="001C752C">
        <w:t xml:space="preserve"> </w:t>
      </w:r>
      <w:r w:rsidR="00430DDA" w:rsidRPr="00FC7C81">
        <w:t>и</w:t>
      </w:r>
      <w:r w:rsidR="00430DDA" w:rsidRPr="00FC7C81">
        <w:tab/>
      </w:r>
      <w:bookmarkStart w:id="148" w:name="bookmark153"/>
      <w:bookmarkEnd w:id="148"/>
      <w:r w:rsidR="001C752C">
        <w:t xml:space="preserve"> л</w:t>
      </w:r>
      <w:r w:rsidR="00430DDA" w:rsidRPr="00FC7C81">
        <w:t>ица, признанные пострадав</w:t>
      </w:r>
      <w:r w:rsidR="001C752C">
        <w:t xml:space="preserve">шими от политических репрессий </w:t>
      </w:r>
    </w:p>
    <w:p w:rsidR="00430DDA" w:rsidRPr="00FC7C81" w:rsidRDefault="00430DDA" w:rsidP="00D2298A">
      <w:pPr>
        <w:pStyle w:val="30"/>
      </w:pPr>
      <w:r w:rsidRPr="00FC7C81">
        <w:t>Документ о признании пострадавшим от политических репрессий</w:t>
      </w:r>
      <w:r w:rsidRPr="00FC7C81">
        <w:rPr>
          <w:u w:val="single"/>
        </w:rPr>
        <w:t xml:space="preserve"> 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256"/>
        </w:tabs>
        <w:ind w:firstLine="720"/>
      </w:pPr>
      <w:bookmarkStart w:id="149" w:name="bookmark154"/>
      <w:bookmarkEnd w:id="149"/>
      <w:r w:rsidRPr="00FC7C81">
        <w:t>Многодетная семья</w:t>
      </w:r>
    </w:p>
    <w:p w:rsidR="00430DDA" w:rsidRPr="00FC7C81" w:rsidRDefault="00430DDA" w:rsidP="00430DDA">
      <w:pPr>
        <w:pStyle w:val="30"/>
        <w:tabs>
          <w:tab w:val="left" w:leader="underscore" w:pos="9746"/>
        </w:tabs>
      </w:pPr>
      <w:r w:rsidRPr="00FC7C81">
        <w:t>Реквизиты удостоверения многодетной семьи:</w:t>
      </w:r>
      <w:r w:rsidRPr="00FC7C81">
        <w:tab/>
      </w:r>
    </w:p>
    <w:p w:rsidR="00430DDA" w:rsidRPr="00FC7C81" w:rsidRDefault="00430DDA" w:rsidP="00430DDA">
      <w:pPr>
        <w:pStyle w:val="30"/>
        <w:jc w:val="center"/>
      </w:pPr>
      <w:r w:rsidRPr="00FC7C81">
        <w:rPr>
          <w:i/>
          <w:iCs/>
        </w:rPr>
        <w:t>(номер, дата выдачи, орган (МФЦ) выдавший удостоверение)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256"/>
        </w:tabs>
        <w:ind w:firstLine="720"/>
      </w:pPr>
      <w:bookmarkStart w:id="150" w:name="bookmark155"/>
      <w:bookmarkEnd w:id="150"/>
      <w:r w:rsidRPr="00FC7C81">
        <w:t xml:space="preserve">Категории, связанные с трудовой деятельностью </w:t>
      </w:r>
    </w:p>
    <w:p w:rsidR="00430DDA" w:rsidRPr="00FC7C81" w:rsidRDefault="00430DDA" w:rsidP="00430DDA">
      <w:pPr>
        <w:pStyle w:val="30"/>
        <w:tabs>
          <w:tab w:val="left" w:leader="underscore" w:pos="7608"/>
          <w:tab w:val="left" w:leader="underscore" w:pos="9746"/>
        </w:tabs>
      </w:pPr>
      <w:r w:rsidRPr="00FC7C81">
        <w:t>Документ, подтверждающий отнесение к категории</w:t>
      </w:r>
      <w:r w:rsidRPr="00FC7C81">
        <w:tab/>
        <w:t xml:space="preserve"> </w:t>
      </w:r>
      <w:r w:rsidRPr="00FC7C81">
        <w:tab/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256"/>
        </w:tabs>
        <w:ind w:firstLine="720"/>
      </w:pPr>
      <w:bookmarkStart w:id="151" w:name="bookmark156"/>
      <w:bookmarkEnd w:id="151"/>
      <w:r w:rsidRPr="00FC7C81">
        <w:t xml:space="preserve">Дети-сироты или дети, оставшиеся без попечения родителей </w:t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Документ, подтверждающий утрату (отсутствие) родителей</w:t>
      </w:r>
    </w:p>
    <w:p w:rsidR="00430DDA" w:rsidRPr="00FC7C81" w:rsidRDefault="00430DDA" w:rsidP="00430DDA">
      <w:pPr>
        <w:pStyle w:val="30"/>
        <w:spacing w:after="100" w:line="271" w:lineRule="auto"/>
      </w:pPr>
      <w:r w:rsidRPr="00FC7C81">
        <w:t>Дата, когда необходимо получить жилое помещение</w:t>
      </w:r>
      <w:r w:rsidRPr="00FC7C81">
        <w:rPr>
          <w:u w:val="single"/>
        </w:rPr>
        <w:t xml:space="preserve"> 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pBdr>
          <w:bottom w:val="single" w:sz="4" w:space="0" w:color="auto"/>
        </w:pBdr>
        <w:tabs>
          <w:tab w:val="left" w:pos="1486"/>
        </w:tabs>
        <w:spacing w:after="240"/>
        <w:ind w:firstLine="960"/>
      </w:pPr>
      <w:bookmarkStart w:id="152" w:name="bookmark157"/>
      <w:bookmarkEnd w:id="152"/>
      <w:r w:rsidRPr="00FC7C81">
        <w:t>Граждане, страдающие хроническими заболеваниями —</w:t>
      </w:r>
      <w:r w:rsidRPr="00FC7C81">
        <w:rPr>
          <w:color w:val="252525"/>
        </w:rPr>
        <w:t xml:space="preserve"> </w:t>
      </w:r>
      <w:r w:rsidRPr="00FC7C81">
        <w:t>Заключение медицинской комиссии о наличии хронического заболевания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49"/>
        </w:tabs>
      </w:pPr>
      <w:bookmarkStart w:id="153" w:name="bookmark158"/>
      <w:bookmarkEnd w:id="153"/>
      <w:r w:rsidRPr="00FC7C81">
        <w:t xml:space="preserve">Основание для постановки на учет заявителя </w:t>
      </w:r>
      <w:r w:rsidRPr="00FC7C81">
        <w:rPr>
          <w:i/>
          <w:iCs/>
        </w:rPr>
        <w:t>(указать один из вариантов):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314"/>
        </w:tabs>
        <w:spacing w:line="271" w:lineRule="auto"/>
        <w:ind w:firstLine="780"/>
      </w:pPr>
      <w:bookmarkStart w:id="154" w:name="bookmark159"/>
      <w:bookmarkEnd w:id="154"/>
      <w:r w:rsidRPr="00FC7C81">
        <w:t xml:space="preserve">Заявитель не является нанимателем (собственником) или членом семьи нанимателя (собственника) жилого помещения 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314"/>
        </w:tabs>
        <w:spacing w:line="271" w:lineRule="auto"/>
        <w:ind w:firstLine="780"/>
      </w:pPr>
      <w:bookmarkStart w:id="155" w:name="bookmark160"/>
      <w:bookmarkEnd w:id="155"/>
      <w:r w:rsidRPr="00FC7C81"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  <w:proofErr w:type="gramStart"/>
      <w:r w:rsidRPr="001C752C">
        <w:rPr>
          <w:color w:val="252525"/>
        </w:rPr>
        <w:t xml:space="preserve"> </w:t>
      </w:r>
      <w:r w:rsidRPr="00FC7C81">
        <w:rPr>
          <w:color w:val="252525"/>
        </w:rPr>
        <w:t>О</w:t>
      </w:r>
      <w:proofErr w:type="gramEnd"/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Реквизиты договора социального найма</w:t>
      </w:r>
    </w:p>
    <w:p w:rsidR="00430DDA" w:rsidRPr="00FC7C81" w:rsidRDefault="00430DDA" w:rsidP="00430DDA">
      <w:pPr>
        <w:pStyle w:val="30"/>
        <w:spacing w:line="257" w:lineRule="auto"/>
        <w:jc w:val="center"/>
      </w:pPr>
      <w:r w:rsidRPr="00FC7C81">
        <w:rPr>
          <w:i/>
          <w:iCs/>
        </w:rPr>
        <w:t>(номер, дата выдачи, орган, с которым заключен договор)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314"/>
        </w:tabs>
        <w:spacing w:line="257" w:lineRule="auto"/>
        <w:ind w:left="1160" w:firstLine="780"/>
      </w:pPr>
      <w:bookmarkStart w:id="156" w:name="bookmark161"/>
      <w:bookmarkEnd w:id="156"/>
      <w:r w:rsidRPr="00FC7C81"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proofErr w:type="spellStart"/>
      <w:r w:rsidRPr="00FC7C81">
        <w:t>Наймодатель</w:t>
      </w:r>
      <w:proofErr w:type="spellEnd"/>
      <w:r w:rsidRPr="00FC7C81">
        <w:t xml:space="preserve"> жилого помещения</w:t>
      </w:r>
    </w:p>
    <w:p w:rsidR="00430DDA" w:rsidRPr="00FC7C81" w:rsidRDefault="00430DDA" w:rsidP="00430DDA">
      <w:pPr>
        <w:pStyle w:val="30"/>
        <w:spacing w:line="257" w:lineRule="auto"/>
        <w:ind w:left="1160"/>
      </w:pPr>
      <w:r w:rsidRPr="00FC7C81">
        <w:lastRenderedPageBreak/>
        <w:t>-Орган государственной власти</w:t>
      </w:r>
    </w:p>
    <w:p w:rsidR="00430DDA" w:rsidRPr="00FC7C81" w:rsidRDefault="001C752C" w:rsidP="00430DDA">
      <w:pPr>
        <w:pStyle w:val="30"/>
        <w:spacing w:line="257" w:lineRule="auto"/>
        <w:ind w:left="1160"/>
      </w:pPr>
      <w:r>
        <w:t xml:space="preserve">-Орган местного </w:t>
      </w:r>
      <w:r w:rsidR="00430DDA" w:rsidRPr="00FC7C81">
        <w:t>самоуправления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18"/>
        </w:tabs>
        <w:ind w:left="1160"/>
      </w:pPr>
      <w:bookmarkStart w:id="157" w:name="bookmark162"/>
      <w:bookmarkEnd w:id="157"/>
      <w:r w:rsidRPr="00FC7C81">
        <w:t xml:space="preserve">Организация </w:t>
      </w:r>
    </w:p>
    <w:p w:rsidR="00430DDA" w:rsidRPr="00FC7C81" w:rsidRDefault="00430DDA" w:rsidP="00430DDA">
      <w:pPr>
        <w:pStyle w:val="30"/>
      </w:pPr>
      <w:r w:rsidRPr="00FC7C81">
        <w:t>Реквизиты договора найма жилого помещения</w:t>
      </w:r>
    </w:p>
    <w:p w:rsidR="00430DDA" w:rsidRPr="00FC7C81" w:rsidRDefault="00430DDA" w:rsidP="00430DDA">
      <w:pPr>
        <w:pStyle w:val="30"/>
        <w:ind w:right="340"/>
        <w:jc w:val="right"/>
      </w:pPr>
      <w:r w:rsidRPr="00FC7C81">
        <w:rPr>
          <w:i/>
          <w:iCs/>
        </w:rPr>
        <w:t>(номер, дата выдачи, орган, с которым заключен договор)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pos="1246"/>
        </w:tabs>
        <w:ind w:firstLine="780"/>
      </w:pPr>
      <w:bookmarkStart w:id="158" w:name="bookmark163"/>
      <w:bookmarkEnd w:id="158"/>
      <w:r w:rsidRPr="00FC7C81"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-J</w:t>
      </w:r>
    </w:p>
    <w:p w:rsidR="00430DDA" w:rsidRPr="00FC7C81" w:rsidRDefault="00430DDA" w:rsidP="00430DDA">
      <w:pPr>
        <w:pStyle w:val="30"/>
        <w:ind w:left="1160"/>
      </w:pPr>
      <w:r w:rsidRPr="00FC7C81">
        <w:t>Право собственности на жилое помещение: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18"/>
        </w:tabs>
        <w:spacing w:line="257" w:lineRule="auto"/>
        <w:ind w:left="1160"/>
      </w:pPr>
      <w:bookmarkStart w:id="159" w:name="bookmark164"/>
      <w:bookmarkEnd w:id="159"/>
      <w:r w:rsidRPr="00FC7C81">
        <w:t xml:space="preserve">Зарегистрировано в ЕГРН </w:t>
      </w:r>
      <w:r w:rsidRPr="00FC7C81">
        <w:rPr>
          <w:color w:val="252525"/>
        </w:rPr>
        <w:t>—</w:t>
      </w:r>
    </w:p>
    <w:p w:rsidR="00430DDA" w:rsidRPr="00FC7C81" w:rsidRDefault="00430DDA" w:rsidP="00430DDA">
      <w:pPr>
        <w:pStyle w:val="30"/>
        <w:numPr>
          <w:ilvl w:val="0"/>
          <w:numId w:val="21"/>
        </w:numPr>
        <w:tabs>
          <w:tab w:val="left" w:pos="1418"/>
        </w:tabs>
        <w:spacing w:line="257" w:lineRule="auto"/>
        <w:ind w:left="1160"/>
      </w:pPr>
      <w:bookmarkStart w:id="160" w:name="bookmark165"/>
      <w:bookmarkEnd w:id="160"/>
      <w:r w:rsidRPr="00FC7C81">
        <w:t>Не зарегистрировано в ЕГРН</w:t>
      </w:r>
      <w:proofErr w:type="gramStart"/>
      <w:r w:rsidRPr="00FC7C81">
        <w:t xml:space="preserve"> </w:t>
      </w:r>
      <w:r w:rsidRPr="00FC7C81">
        <w:rPr>
          <w:color w:val="252525"/>
        </w:rPr>
        <w:t>.</w:t>
      </w:r>
      <w:proofErr w:type="gramEnd"/>
      <w:r w:rsidRPr="00FC7C81">
        <w:t>—</w:t>
      </w:r>
      <w:r w:rsidRPr="00FC7C81">
        <w:rPr>
          <w:color w:val="252525"/>
        </w:rPr>
        <w:t>.</w:t>
      </w:r>
    </w:p>
    <w:p w:rsidR="00430DDA" w:rsidRPr="00FC7C81" w:rsidRDefault="00430DDA" w:rsidP="00430DDA">
      <w:pPr>
        <w:pStyle w:val="30"/>
        <w:spacing w:line="257" w:lineRule="auto"/>
      </w:pPr>
      <w:r w:rsidRPr="00FC7C81">
        <w:t>Документ, подтверждающий право собственности на жилое помещение</w:t>
      </w:r>
    </w:p>
    <w:p w:rsidR="00430DDA" w:rsidRPr="00FC7C81" w:rsidRDefault="00430DDA" w:rsidP="00430DDA">
      <w:pPr>
        <w:pStyle w:val="30"/>
        <w:tabs>
          <w:tab w:val="left" w:leader="underscore" w:pos="9746"/>
        </w:tabs>
        <w:spacing w:line="257" w:lineRule="auto"/>
      </w:pPr>
      <w:r w:rsidRPr="00FC7C81">
        <w:t>Кадастровый номер жилого помещения</w:t>
      </w:r>
      <w:r w:rsidRPr="00FC7C81">
        <w:tab/>
      </w:r>
    </w:p>
    <w:p w:rsidR="001C752C" w:rsidRDefault="00430DDA" w:rsidP="001C752C">
      <w:pPr>
        <w:pStyle w:val="30"/>
        <w:spacing w:line="310" w:lineRule="auto"/>
        <w:ind w:firstLine="780"/>
      </w:pPr>
      <w:r w:rsidRPr="00FC7C81">
        <w:t xml:space="preserve">- Заявитель проживает в помещении, не отвечающем по установленным для жилых помещений требованиям </w:t>
      </w:r>
      <w:bookmarkStart w:id="161" w:name="bookmark166"/>
      <w:bookmarkEnd w:id="161"/>
    </w:p>
    <w:p w:rsidR="00430DDA" w:rsidRPr="00FC7C81" w:rsidRDefault="00430DDA" w:rsidP="001C752C">
      <w:pPr>
        <w:pStyle w:val="30"/>
        <w:spacing w:line="310" w:lineRule="auto"/>
        <w:ind w:firstLine="780"/>
      </w:pPr>
      <w:r w:rsidRPr="00FC7C81">
        <w:t>Семейное положение: Проживаю один Проживаю совместно с членами семьи</w:t>
      </w:r>
      <w:proofErr w:type="gramStart"/>
      <w:r w:rsidRPr="00FC7C81">
        <w:t xml:space="preserve"> </w:t>
      </w:r>
      <w:r w:rsidRPr="001C752C">
        <w:rPr>
          <w:color w:val="252525"/>
        </w:rPr>
        <w:t>.</w:t>
      </w:r>
      <w:proofErr w:type="gramEnd"/>
      <w:r w:rsidRPr="00FC7C81">
        <w:t>—</w:t>
      </w:r>
      <w:r w:rsidRPr="001C752C">
        <w:rPr>
          <w:color w:val="252525"/>
        </w:rPr>
        <w:t>.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58"/>
        </w:tabs>
        <w:spacing w:line="257" w:lineRule="auto"/>
      </w:pPr>
      <w:bookmarkStart w:id="162" w:name="bookmark167"/>
      <w:bookmarkEnd w:id="162"/>
      <w:r w:rsidRPr="00FC7C81">
        <w:t xml:space="preserve">Состою в браке </w:t>
      </w:r>
    </w:p>
    <w:p w:rsidR="00430DDA" w:rsidRPr="00FC7C81" w:rsidRDefault="00430DDA" w:rsidP="00430DDA">
      <w:pPr>
        <w:pStyle w:val="30"/>
        <w:tabs>
          <w:tab w:val="left" w:leader="underscore" w:pos="9746"/>
        </w:tabs>
        <w:spacing w:line="257" w:lineRule="auto"/>
      </w:pPr>
      <w:r w:rsidRPr="00FC7C81">
        <w:t>Супруг:</w:t>
      </w:r>
      <w:r w:rsidRPr="00FC7C81">
        <w:tab/>
      </w:r>
    </w:p>
    <w:p w:rsidR="00430DDA" w:rsidRPr="00FC7C81" w:rsidRDefault="00430DDA" w:rsidP="00430DDA">
      <w:pPr>
        <w:pStyle w:val="30"/>
        <w:ind w:right="500"/>
        <w:jc w:val="right"/>
      </w:pPr>
      <w:r w:rsidRPr="00FC7C81">
        <w:rPr>
          <w:i/>
          <w:iCs/>
        </w:rPr>
        <w:t>(фамилия, имя, отчество (при наличии), дата рождения, СНИЛС)</w:t>
      </w:r>
    </w:p>
    <w:p w:rsidR="00430DDA" w:rsidRPr="00FC7C81" w:rsidRDefault="00430DDA" w:rsidP="00430DDA">
      <w:pPr>
        <w:pStyle w:val="30"/>
      </w:pPr>
      <w:r w:rsidRPr="00FC7C81">
        <w:t>Документ, удостоверяющий личность:</w:t>
      </w:r>
    </w:p>
    <w:p w:rsidR="00430DDA" w:rsidRPr="00FC7C81" w:rsidRDefault="00430DDA" w:rsidP="00430DDA">
      <w:pPr>
        <w:pStyle w:val="30"/>
        <w:tabs>
          <w:tab w:val="left" w:pos="3907"/>
          <w:tab w:val="left" w:leader="underscore" w:pos="9746"/>
        </w:tabs>
      </w:pPr>
      <w:r w:rsidRPr="00FC7C81">
        <w:t>наименование: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spacing w:line="1" w:lineRule="exact"/>
      </w:pP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 xml:space="preserve">кем </w:t>
      </w:r>
      <w:proofErr w:type="gramStart"/>
      <w:r w:rsidRPr="00FC7C81">
        <w:t>выдан</w:t>
      </w:r>
      <w:proofErr w:type="gramEnd"/>
      <w:r w:rsidRPr="00FC7C81">
        <w:t>: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код подразделения:</w:t>
      </w:r>
      <w:r w:rsidRPr="00FC7C81">
        <w:tab/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Адрес регистрации по месту жительства:</w:t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Реквизиты актовой записи о заключении брака</w:t>
      </w:r>
    </w:p>
    <w:p w:rsidR="00430DDA" w:rsidRPr="00FC7C81" w:rsidRDefault="00430DDA" w:rsidP="00430DDA">
      <w:pPr>
        <w:pStyle w:val="30"/>
        <w:ind w:left="2060"/>
      </w:pPr>
      <w:r w:rsidRPr="00FC7C81">
        <w:rPr>
          <w:i/>
          <w:iCs/>
        </w:rPr>
        <w:t>(номер, дата, орган, место государственной регистрации)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49"/>
        </w:tabs>
      </w:pPr>
      <w:bookmarkStart w:id="163" w:name="bookmark168"/>
      <w:bookmarkEnd w:id="163"/>
      <w:r w:rsidRPr="00FC7C81">
        <w:t xml:space="preserve">Проживаю с </w:t>
      </w:r>
      <w:r w:rsidR="001C752C">
        <w:t>родителями (родителями супруга)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leader="underscore" w:pos="5897"/>
          <w:tab w:val="left" w:leader="underscore" w:pos="9698"/>
        </w:tabs>
      </w:pPr>
      <w:bookmarkStart w:id="164" w:name="bookmark169"/>
      <w:bookmarkEnd w:id="164"/>
      <w:r w:rsidRPr="00FC7C81">
        <w:t>ФИО родителя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ind w:right="260"/>
        <w:jc w:val="right"/>
      </w:pPr>
      <w:r w:rsidRPr="00FC7C81">
        <w:rPr>
          <w:i/>
          <w:iCs/>
        </w:rPr>
        <w:t>(фамилия, имя, отчество (при наличии), дата рождения, СНИЛС)</w:t>
      </w:r>
    </w:p>
    <w:p w:rsidR="00430DDA" w:rsidRPr="00FC7C81" w:rsidRDefault="00430DDA" w:rsidP="00430DDA">
      <w:pPr>
        <w:pStyle w:val="30"/>
      </w:pPr>
      <w:r w:rsidRPr="00FC7C81">
        <w:t>Документ, удостоверяющий личность: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наименование:</w:t>
      </w:r>
      <w:r w:rsidRPr="00FC7C81">
        <w:tab/>
      </w:r>
    </w:p>
    <w:p w:rsidR="00430DDA" w:rsidRPr="00FC7C81" w:rsidRDefault="00430DDA" w:rsidP="00430DDA">
      <w:pPr>
        <w:pStyle w:val="30"/>
        <w:spacing w:line="233" w:lineRule="auto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  <w:tabs>
          <w:tab w:val="left" w:leader="underscore" w:pos="2386"/>
          <w:tab w:val="left" w:leader="underscore" w:pos="9698"/>
        </w:tabs>
      </w:pPr>
      <w:r w:rsidRPr="00FC7C81">
        <w:t xml:space="preserve">кем </w:t>
      </w:r>
      <w:proofErr w:type="gramStart"/>
      <w:r w:rsidRPr="00FC7C81">
        <w:t>выдан</w:t>
      </w:r>
      <w:proofErr w:type="gramEnd"/>
      <w:r w:rsidRPr="00FC7C81">
        <w:t>: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Адрес регистрации по месту жительства:</w:t>
      </w:r>
    </w:p>
    <w:p w:rsidR="00430DDA" w:rsidRPr="00FC7C81" w:rsidRDefault="00430DDA" w:rsidP="00430DDA">
      <w:pPr>
        <w:pStyle w:val="30"/>
        <w:numPr>
          <w:ilvl w:val="1"/>
          <w:numId w:val="20"/>
        </w:numPr>
        <w:tabs>
          <w:tab w:val="left" w:leader="underscore" w:pos="5897"/>
          <w:tab w:val="left" w:leader="underscore" w:pos="9698"/>
        </w:tabs>
      </w:pPr>
      <w:bookmarkStart w:id="165" w:name="bookmark170"/>
      <w:bookmarkEnd w:id="165"/>
      <w:r w:rsidRPr="00FC7C81">
        <w:t>ФИО родителя</w:t>
      </w:r>
      <w:r w:rsidRPr="00FC7C81">
        <w:tab/>
      </w:r>
      <w:r w:rsidRPr="00FC7C81">
        <w:tab/>
      </w:r>
    </w:p>
    <w:p w:rsidR="00430DDA" w:rsidRPr="00FC7C81" w:rsidRDefault="00430DDA" w:rsidP="00430DDA">
      <w:pPr>
        <w:pStyle w:val="30"/>
        <w:ind w:left="2720"/>
      </w:pPr>
      <w:r w:rsidRPr="00FC7C81">
        <w:rPr>
          <w:i/>
          <w:iCs/>
        </w:rPr>
        <w:t>(фамилия, имя, отчество (при наличии), дата рождения, СНИЛС)</w:t>
      </w:r>
    </w:p>
    <w:p w:rsidR="00430DDA" w:rsidRPr="00FC7C81" w:rsidRDefault="00430DDA" w:rsidP="00430DDA">
      <w:pPr>
        <w:pStyle w:val="30"/>
      </w:pPr>
      <w:r w:rsidRPr="00FC7C81">
        <w:t>Документ, удостоверяющий личность: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наименование:</w:t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 xml:space="preserve">кем </w:t>
      </w:r>
      <w:proofErr w:type="gramStart"/>
      <w:r w:rsidRPr="00FC7C81">
        <w:t>выдан</w:t>
      </w:r>
      <w:proofErr w:type="gramEnd"/>
      <w:r w:rsidRPr="00FC7C81">
        <w:t>:</w:t>
      </w:r>
      <w:r w:rsidRPr="00FC7C81">
        <w:tab/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</w:pPr>
      <w:r w:rsidRPr="00FC7C81">
        <w:t>Адрес регистрации по месту жительства: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354"/>
        </w:tabs>
      </w:pPr>
      <w:bookmarkStart w:id="166" w:name="bookmark171"/>
      <w:bookmarkEnd w:id="166"/>
      <w:r w:rsidRPr="00FC7C81">
        <w:t>Имеются дети —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ФИО ребенка</w:t>
      </w:r>
      <w:r w:rsidRPr="00FC7C81">
        <w:tab/>
      </w:r>
    </w:p>
    <w:p w:rsidR="00430DDA" w:rsidRPr="00FC7C81" w:rsidRDefault="00430DDA" w:rsidP="00430DDA">
      <w:pPr>
        <w:pStyle w:val="30"/>
        <w:ind w:left="2600"/>
      </w:pPr>
      <w:r w:rsidRPr="00FC7C81">
        <w:rPr>
          <w:i/>
          <w:iCs/>
        </w:rPr>
        <w:t>(фамилия, имя, отчество (при наличии), дата рождения, СНИЛС)</w:t>
      </w:r>
    </w:p>
    <w:p w:rsidR="00430DDA" w:rsidRPr="00FC7C81" w:rsidRDefault="00430DDA" w:rsidP="00430DDA">
      <w:pPr>
        <w:pStyle w:val="30"/>
      </w:pPr>
      <w:r w:rsidRPr="00FC7C81">
        <w:t>Документ, удостоверяющий личность: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наименование:</w:t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 xml:space="preserve">кем </w:t>
      </w:r>
      <w:proofErr w:type="gramStart"/>
      <w:r w:rsidRPr="00FC7C81">
        <w:t>выдан</w:t>
      </w:r>
      <w:proofErr w:type="gramEnd"/>
      <w:r w:rsidRPr="00FC7C81">
        <w:t>:</w:t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Реквизиты актовой записи о рождении ребенка</w:t>
      </w:r>
    </w:p>
    <w:p w:rsidR="00430DDA" w:rsidRPr="00FC7C81" w:rsidRDefault="00430DDA" w:rsidP="00430DDA">
      <w:pPr>
        <w:pStyle w:val="30"/>
        <w:ind w:left="2060"/>
      </w:pPr>
      <w:r w:rsidRPr="00FC7C81">
        <w:rPr>
          <w:i/>
          <w:iCs/>
        </w:rPr>
        <w:t>(номер, дата, орган, место государственной регистрации)</w:t>
      </w:r>
    </w:p>
    <w:p w:rsidR="001C752C" w:rsidRDefault="00430DDA" w:rsidP="00430DDA">
      <w:pPr>
        <w:pStyle w:val="30"/>
        <w:numPr>
          <w:ilvl w:val="0"/>
          <w:numId w:val="20"/>
        </w:numPr>
        <w:tabs>
          <w:tab w:val="left" w:pos="454"/>
        </w:tabs>
      </w:pPr>
      <w:bookmarkStart w:id="167" w:name="bookmark172"/>
      <w:bookmarkEnd w:id="167"/>
      <w:r w:rsidRPr="00FC7C81">
        <w:t xml:space="preserve">Имеются иные родственники, проживающие совместно </w:t>
      </w:r>
    </w:p>
    <w:p w:rsidR="00430DDA" w:rsidRPr="00FC7C81" w:rsidRDefault="00430DDA" w:rsidP="00430DDA">
      <w:pPr>
        <w:pStyle w:val="30"/>
        <w:numPr>
          <w:ilvl w:val="0"/>
          <w:numId w:val="20"/>
        </w:numPr>
        <w:tabs>
          <w:tab w:val="left" w:pos="454"/>
        </w:tabs>
      </w:pPr>
      <w:r w:rsidRPr="00FC7C81">
        <w:t>ФИО родственника</w:t>
      </w:r>
      <w:r w:rsidRPr="00FC7C81">
        <w:tab/>
      </w:r>
    </w:p>
    <w:p w:rsidR="00430DDA" w:rsidRPr="00FC7C81" w:rsidRDefault="00430DDA" w:rsidP="00430DDA">
      <w:pPr>
        <w:pStyle w:val="30"/>
        <w:ind w:right="260"/>
        <w:jc w:val="right"/>
      </w:pPr>
      <w:r w:rsidRPr="00FC7C81">
        <w:rPr>
          <w:i/>
          <w:iCs/>
        </w:rPr>
        <w:t>(фамилия, имя, отчество (при наличии), дата рождения, СНИЛС)</w:t>
      </w:r>
    </w:p>
    <w:p w:rsidR="00430DDA" w:rsidRPr="00FC7C81" w:rsidRDefault="00430DDA" w:rsidP="00430DDA">
      <w:pPr>
        <w:pStyle w:val="30"/>
      </w:pPr>
      <w:r w:rsidRPr="00FC7C81">
        <w:lastRenderedPageBreak/>
        <w:t>Документ, удостоверяющий личность: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>наименование:</w:t>
      </w:r>
      <w:r w:rsidRPr="00FC7C81">
        <w:tab/>
      </w:r>
    </w:p>
    <w:p w:rsidR="00430DDA" w:rsidRPr="00FC7C81" w:rsidRDefault="00430DDA" w:rsidP="00430DDA">
      <w:pPr>
        <w:pStyle w:val="30"/>
      </w:pPr>
      <w:r w:rsidRPr="00FC7C81">
        <w:t>серия, номер дата выдачи:</w:t>
      </w:r>
    </w:p>
    <w:p w:rsidR="00430DDA" w:rsidRPr="00FC7C81" w:rsidRDefault="00430DDA" w:rsidP="00430DDA">
      <w:pPr>
        <w:pStyle w:val="30"/>
        <w:tabs>
          <w:tab w:val="left" w:leader="underscore" w:pos="9698"/>
        </w:tabs>
      </w:pPr>
      <w:r w:rsidRPr="00FC7C81">
        <w:t xml:space="preserve">кем </w:t>
      </w:r>
      <w:proofErr w:type="gramStart"/>
      <w:r w:rsidRPr="00FC7C81">
        <w:t>выдан</w:t>
      </w:r>
      <w:proofErr w:type="gramEnd"/>
      <w:r w:rsidRPr="00FC7C81">
        <w:t>:</w:t>
      </w:r>
      <w:r w:rsidRPr="00FC7C81">
        <w:tab/>
      </w:r>
    </w:p>
    <w:p w:rsidR="00430DDA" w:rsidRPr="00FC7C81" w:rsidRDefault="00430DDA" w:rsidP="00430DDA">
      <w:pPr>
        <w:pStyle w:val="30"/>
        <w:pBdr>
          <w:bottom w:val="single" w:sz="4" w:space="0" w:color="auto"/>
        </w:pBdr>
        <w:spacing w:after="240"/>
      </w:pPr>
      <w:r w:rsidRPr="00FC7C81">
        <w:t>Адрес регистрации по месту жительства:</w:t>
      </w:r>
    </w:p>
    <w:p w:rsidR="00430DDA" w:rsidRPr="00FC7C81" w:rsidRDefault="00430DDA" w:rsidP="00430DDA">
      <w:pPr>
        <w:pStyle w:val="30"/>
      </w:pPr>
      <w:r w:rsidRPr="00FC7C81">
        <w:t>Полноту и достоверность представленных в запросе сведений подтверждаю.</w:t>
      </w:r>
    </w:p>
    <w:p w:rsidR="00430DDA" w:rsidRPr="00FC7C81" w:rsidRDefault="00430DDA" w:rsidP="00430DDA">
      <w:pPr>
        <w:pStyle w:val="30"/>
        <w:tabs>
          <w:tab w:val="left" w:pos="5486"/>
        </w:tabs>
      </w:pPr>
      <w:r w:rsidRPr="00FC7C81">
        <w:t>Даю свое согласие на получение, обработку и передачу моих персональных данных согласно Феде</w:t>
      </w:r>
      <w:r w:rsidR="001C752C">
        <w:t>ральному закону от 27.07.2006 №</w:t>
      </w:r>
      <w:r w:rsidRPr="00FC7C81">
        <w:t>152-ФЗ «О персональных данных». Дата</w:t>
      </w:r>
      <w:r w:rsidRPr="00FC7C81">
        <w:tab/>
        <w:t>Подпись заявителя».</w:t>
      </w:r>
    </w:p>
    <w:p w:rsidR="00430DDA" w:rsidRPr="00FC7C81" w:rsidRDefault="00430DDA" w:rsidP="00430DDA">
      <w:pPr>
        <w:spacing w:line="1" w:lineRule="exact"/>
      </w:pPr>
    </w:p>
    <w:sectPr w:rsidR="00430DDA" w:rsidRPr="00FC7C81" w:rsidSect="005C7BCA">
      <w:headerReference w:type="default" r:id="rId12"/>
      <w:pgSz w:w="11900" w:h="16840"/>
      <w:pgMar w:top="1134" w:right="1134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30" w:rsidRDefault="009D3F30" w:rsidP="00E11E00">
      <w:r>
        <w:separator/>
      </w:r>
    </w:p>
  </w:endnote>
  <w:endnote w:type="continuationSeparator" w:id="0">
    <w:p w:rsidR="009D3F30" w:rsidRDefault="009D3F30" w:rsidP="00E1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30" w:rsidRDefault="009D3F30"/>
  </w:footnote>
  <w:footnote w:type="continuationSeparator" w:id="0">
    <w:p w:rsidR="009D3F30" w:rsidRDefault="009D3F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98564"/>
      <w:docPartObj>
        <w:docPartGallery w:val="Page Numbers (Top of Page)"/>
        <w:docPartUnique/>
      </w:docPartObj>
    </w:sdtPr>
    <w:sdtContent>
      <w:p w:rsidR="00017181" w:rsidRDefault="0058496F">
        <w:pPr>
          <w:pStyle w:val="aa"/>
          <w:jc w:val="center"/>
        </w:pPr>
        <w:fldSimple w:instr=" PAGE   \* MERGEFORMAT ">
          <w:r w:rsidR="005862F8">
            <w:rPr>
              <w:noProof/>
            </w:rPr>
            <w:t>2</w:t>
          </w:r>
        </w:fldSimple>
      </w:p>
    </w:sdtContent>
  </w:sdt>
  <w:p w:rsidR="00400490" w:rsidRDefault="0040049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303"/>
    <w:multiLevelType w:val="multilevel"/>
    <w:tmpl w:val="034604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23A71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23775"/>
    <w:multiLevelType w:val="multilevel"/>
    <w:tmpl w:val="9CE8DD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86F18"/>
    <w:multiLevelType w:val="multilevel"/>
    <w:tmpl w:val="8CF04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266A2"/>
    <w:multiLevelType w:val="multilevel"/>
    <w:tmpl w:val="303E4B2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732E9D"/>
    <w:multiLevelType w:val="multilevel"/>
    <w:tmpl w:val="CDEC4F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E7919"/>
    <w:multiLevelType w:val="multilevel"/>
    <w:tmpl w:val="000039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72E85"/>
    <w:multiLevelType w:val="multilevel"/>
    <w:tmpl w:val="D74AB3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30D91"/>
    <w:multiLevelType w:val="multilevel"/>
    <w:tmpl w:val="5B0EB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470270"/>
    <w:multiLevelType w:val="multilevel"/>
    <w:tmpl w:val="60CAA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62A4D"/>
    <w:multiLevelType w:val="multilevel"/>
    <w:tmpl w:val="1BA4D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C063AB0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75FDD"/>
    <w:multiLevelType w:val="multilevel"/>
    <w:tmpl w:val="F59ACE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13581"/>
    <w:multiLevelType w:val="multilevel"/>
    <w:tmpl w:val="B8D66E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832D9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B4122D"/>
    <w:multiLevelType w:val="multilevel"/>
    <w:tmpl w:val="034604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A2C24"/>
    <w:multiLevelType w:val="multilevel"/>
    <w:tmpl w:val="52AC1E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25EEC"/>
    <w:multiLevelType w:val="multilevel"/>
    <w:tmpl w:val="A9906D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42062263"/>
    <w:multiLevelType w:val="multilevel"/>
    <w:tmpl w:val="D74AB3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B62D3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A0C16"/>
    <w:multiLevelType w:val="multilevel"/>
    <w:tmpl w:val="C0565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C35D79"/>
    <w:multiLevelType w:val="multilevel"/>
    <w:tmpl w:val="52AC1E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F17036"/>
    <w:multiLevelType w:val="multilevel"/>
    <w:tmpl w:val="1BCE256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74CF0"/>
    <w:multiLevelType w:val="multilevel"/>
    <w:tmpl w:val="B14AE9EE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D25228"/>
    <w:multiLevelType w:val="multilevel"/>
    <w:tmpl w:val="256E4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242CB2"/>
    <w:multiLevelType w:val="multilevel"/>
    <w:tmpl w:val="A6162B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5FFC17A9"/>
    <w:multiLevelType w:val="multilevel"/>
    <w:tmpl w:val="ADA63B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46CE5"/>
    <w:multiLevelType w:val="multilevel"/>
    <w:tmpl w:val="977E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41FB8"/>
    <w:multiLevelType w:val="multilevel"/>
    <w:tmpl w:val="113EF0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B0B5C"/>
    <w:multiLevelType w:val="multilevel"/>
    <w:tmpl w:val="14EC17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31123"/>
    <w:multiLevelType w:val="multilevel"/>
    <w:tmpl w:val="58182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9832FE"/>
    <w:multiLevelType w:val="multilevel"/>
    <w:tmpl w:val="FB8A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431E07"/>
    <w:multiLevelType w:val="multilevel"/>
    <w:tmpl w:val="558C5B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807550"/>
    <w:multiLevelType w:val="multilevel"/>
    <w:tmpl w:val="C1DEF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B40C14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26"/>
  </w:num>
  <w:num w:numId="5">
    <w:abstractNumId w:val="28"/>
  </w:num>
  <w:num w:numId="6">
    <w:abstractNumId w:val="13"/>
  </w:num>
  <w:num w:numId="7">
    <w:abstractNumId w:val="23"/>
  </w:num>
  <w:num w:numId="8">
    <w:abstractNumId w:val="30"/>
  </w:num>
  <w:num w:numId="9">
    <w:abstractNumId w:val="24"/>
  </w:num>
  <w:num w:numId="10">
    <w:abstractNumId w:val="3"/>
  </w:num>
  <w:num w:numId="11">
    <w:abstractNumId w:val="19"/>
  </w:num>
  <w:num w:numId="12">
    <w:abstractNumId w:val="34"/>
  </w:num>
  <w:num w:numId="13">
    <w:abstractNumId w:val="12"/>
  </w:num>
  <w:num w:numId="14">
    <w:abstractNumId w:val="16"/>
  </w:num>
  <w:num w:numId="15">
    <w:abstractNumId w:val="22"/>
  </w:num>
  <w:num w:numId="16">
    <w:abstractNumId w:val="5"/>
  </w:num>
  <w:num w:numId="17">
    <w:abstractNumId w:val="2"/>
  </w:num>
  <w:num w:numId="18">
    <w:abstractNumId w:val="15"/>
  </w:num>
  <w:num w:numId="19">
    <w:abstractNumId w:val="18"/>
  </w:num>
  <w:num w:numId="20">
    <w:abstractNumId w:val="27"/>
  </w:num>
  <w:num w:numId="21">
    <w:abstractNumId w:val="32"/>
  </w:num>
  <w:num w:numId="22">
    <w:abstractNumId w:val="31"/>
  </w:num>
  <w:num w:numId="23">
    <w:abstractNumId w:val="11"/>
  </w:num>
  <w:num w:numId="24">
    <w:abstractNumId w:val="14"/>
  </w:num>
  <w:num w:numId="25">
    <w:abstractNumId w:val="35"/>
  </w:num>
  <w:num w:numId="26">
    <w:abstractNumId w:val="1"/>
  </w:num>
  <w:num w:numId="27">
    <w:abstractNumId w:val="21"/>
  </w:num>
  <w:num w:numId="28">
    <w:abstractNumId w:val="0"/>
  </w:num>
  <w:num w:numId="29">
    <w:abstractNumId w:val="7"/>
  </w:num>
  <w:num w:numId="30">
    <w:abstractNumId w:val="4"/>
  </w:num>
  <w:num w:numId="31">
    <w:abstractNumId w:val="17"/>
  </w:num>
  <w:num w:numId="32">
    <w:abstractNumId w:val="25"/>
  </w:num>
  <w:num w:numId="33">
    <w:abstractNumId w:val="8"/>
  </w:num>
  <w:num w:numId="34">
    <w:abstractNumId w:val="10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1E00"/>
    <w:rsid w:val="00017181"/>
    <w:rsid w:val="00092D86"/>
    <w:rsid w:val="00183146"/>
    <w:rsid w:val="001C4373"/>
    <w:rsid w:val="001C752C"/>
    <w:rsid w:val="001D68E4"/>
    <w:rsid w:val="002E463D"/>
    <w:rsid w:val="0033692D"/>
    <w:rsid w:val="00387074"/>
    <w:rsid w:val="00400490"/>
    <w:rsid w:val="00430DDA"/>
    <w:rsid w:val="004F66AA"/>
    <w:rsid w:val="0058496F"/>
    <w:rsid w:val="005862F8"/>
    <w:rsid w:val="005C7BCA"/>
    <w:rsid w:val="00657B70"/>
    <w:rsid w:val="00683B47"/>
    <w:rsid w:val="007A5177"/>
    <w:rsid w:val="007F04BA"/>
    <w:rsid w:val="008B5E3F"/>
    <w:rsid w:val="008C41AE"/>
    <w:rsid w:val="008D28A5"/>
    <w:rsid w:val="00911095"/>
    <w:rsid w:val="00930925"/>
    <w:rsid w:val="009606A1"/>
    <w:rsid w:val="009D3F30"/>
    <w:rsid w:val="00A05278"/>
    <w:rsid w:val="00A63889"/>
    <w:rsid w:val="00B51C15"/>
    <w:rsid w:val="00C5592B"/>
    <w:rsid w:val="00CA0367"/>
    <w:rsid w:val="00D2298A"/>
    <w:rsid w:val="00E11E00"/>
    <w:rsid w:val="00E360C7"/>
    <w:rsid w:val="00E70046"/>
    <w:rsid w:val="00E84C04"/>
    <w:rsid w:val="00F15A6B"/>
    <w:rsid w:val="00FB10F0"/>
    <w:rsid w:val="00FB4080"/>
    <w:rsid w:val="00F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E00"/>
    <w:rPr>
      <w:color w:val="000000"/>
    </w:rPr>
  </w:style>
  <w:style w:type="paragraph" w:styleId="1">
    <w:name w:val="heading 1"/>
    <w:basedOn w:val="a"/>
    <w:link w:val="10"/>
    <w:uiPriority w:val="9"/>
    <w:qFormat/>
    <w:rsid w:val="00FC7C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11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E11E0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E11E00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E11E0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E11E00"/>
    <w:pPr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1E00"/>
    <w:pPr>
      <w:spacing w:after="4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E11E00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11E0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110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09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110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109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C7C8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List Paragraph"/>
    <w:basedOn w:val="a"/>
    <w:uiPriority w:val="34"/>
    <w:qFormat/>
    <w:rsid w:val="00FC7C8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f">
    <w:name w:val="Hyperlink"/>
    <w:uiPriority w:val="99"/>
    <w:unhideWhenUsed/>
    <w:rsid w:val="00FC7C81"/>
    <w:rPr>
      <w:strike w:val="0"/>
      <w:dstrike w:val="0"/>
      <w:color w:val="666699"/>
      <w:u w:val="none"/>
      <w:effect w:val="none"/>
    </w:rPr>
  </w:style>
  <w:style w:type="paragraph" w:styleId="af0">
    <w:name w:val="Normal (Web)"/>
    <w:basedOn w:val="a"/>
    <w:rsid w:val="00FC7C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uiPriority w:val="1"/>
    <w:qFormat/>
    <w:rsid w:val="00FC7C8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2">
    <w:name w:val="Без интервала1"/>
    <w:qFormat/>
    <w:rsid w:val="00FC7C8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7515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_bel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490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12027</Words>
  <Characters>68559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2022-10-24T02:50:00Z</cp:lastPrinted>
  <dcterms:created xsi:type="dcterms:W3CDTF">2022-09-14T07:21:00Z</dcterms:created>
  <dcterms:modified xsi:type="dcterms:W3CDTF">2022-10-27T04:46:00Z</dcterms:modified>
</cp:coreProperties>
</file>